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CA" w:rsidRPr="007364CA" w:rsidRDefault="007364CA" w:rsidP="007364CA">
      <w:pPr>
        <w:spacing w:after="0" w:line="240" w:lineRule="auto"/>
        <w:jc w:val="center"/>
        <w:rPr>
          <w:rFonts w:ascii="Times New Roman" w:hAnsi="Times New Roman" w:cs="Times New Roman"/>
          <w:b/>
          <w:sz w:val="28"/>
          <w:szCs w:val="28"/>
        </w:rPr>
      </w:pPr>
      <w:r w:rsidRPr="007364CA">
        <w:rPr>
          <w:rFonts w:ascii="Times New Roman" w:hAnsi="Times New Roman" w:cs="Times New Roman"/>
          <w:b/>
          <w:sz w:val="28"/>
          <w:szCs w:val="28"/>
        </w:rPr>
        <w:t xml:space="preserve">Публичное представление </w:t>
      </w:r>
    </w:p>
    <w:p w:rsidR="007364CA" w:rsidRPr="007364CA" w:rsidRDefault="007364CA" w:rsidP="007364CA">
      <w:pPr>
        <w:spacing w:after="0" w:line="240" w:lineRule="auto"/>
        <w:jc w:val="center"/>
        <w:rPr>
          <w:rFonts w:ascii="Times New Roman" w:hAnsi="Times New Roman" w:cs="Times New Roman"/>
          <w:b/>
          <w:sz w:val="28"/>
          <w:szCs w:val="28"/>
        </w:rPr>
      </w:pPr>
      <w:r w:rsidRPr="007364CA">
        <w:rPr>
          <w:rFonts w:ascii="Times New Roman" w:hAnsi="Times New Roman" w:cs="Times New Roman"/>
          <w:b/>
          <w:sz w:val="28"/>
          <w:szCs w:val="28"/>
        </w:rPr>
        <w:t xml:space="preserve">собственного инновационного опыта </w:t>
      </w:r>
    </w:p>
    <w:p w:rsidR="007364CA" w:rsidRPr="007364CA" w:rsidRDefault="007364CA" w:rsidP="007364CA">
      <w:pPr>
        <w:spacing w:after="0" w:line="240" w:lineRule="auto"/>
        <w:jc w:val="center"/>
        <w:rPr>
          <w:rFonts w:ascii="Times New Roman" w:hAnsi="Times New Roman" w:cs="Times New Roman"/>
          <w:b/>
          <w:sz w:val="28"/>
          <w:szCs w:val="28"/>
        </w:rPr>
      </w:pPr>
      <w:r w:rsidRPr="007364CA">
        <w:rPr>
          <w:rFonts w:ascii="Times New Roman" w:hAnsi="Times New Roman" w:cs="Times New Roman"/>
          <w:b/>
          <w:sz w:val="28"/>
          <w:szCs w:val="28"/>
        </w:rPr>
        <w:t xml:space="preserve">учителя начальных классов </w:t>
      </w:r>
    </w:p>
    <w:p w:rsidR="007364CA" w:rsidRPr="007364CA" w:rsidRDefault="007364CA" w:rsidP="007364CA">
      <w:pPr>
        <w:spacing w:after="0" w:line="240" w:lineRule="auto"/>
        <w:jc w:val="center"/>
        <w:rPr>
          <w:rFonts w:ascii="Times New Roman" w:hAnsi="Times New Roman" w:cs="Times New Roman"/>
          <w:b/>
          <w:sz w:val="28"/>
          <w:szCs w:val="28"/>
        </w:rPr>
      </w:pPr>
      <w:r w:rsidRPr="007364CA">
        <w:rPr>
          <w:rFonts w:ascii="Times New Roman" w:hAnsi="Times New Roman" w:cs="Times New Roman"/>
          <w:b/>
          <w:sz w:val="28"/>
          <w:szCs w:val="28"/>
        </w:rPr>
        <w:t>МОУ «Гимназий №20 имени Героя Советского Союза В.  Б. Миронова» г. о. Саранск</w:t>
      </w:r>
    </w:p>
    <w:p w:rsidR="00BC4E6E" w:rsidRPr="007364CA" w:rsidRDefault="007364CA" w:rsidP="007364CA">
      <w:pPr>
        <w:spacing w:after="0" w:line="360" w:lineRule="auto"/>
        <w:jc w:val="center"/>
        <w:rPr>
          <w:rFonts w:ascii="Times New Roman" w:hAnsi="Times New Roman" w:cs="Times New Roman"/>
          <w:b/>
          <w:sz w:val="28"/>
          <w:szCs w:val="28"/>
        </w:rPr>
      </w:pPr>
      <w:proofErr w:type="spellStart"/>
      <w:r w:rsidRPr="007364CA">
        <w:rPr>
          <w:rFonts w:ascii="Times New Roman" w:hAnsi="Times New Roman" w:cs="Times New Roman"/>
          <w:b/>
          <w:sz w:val="28"/>
          <w:szCs w:val="28"/>
        </w:rPr>
        <w:t>Лапушкиной</w:t>
      </w:r>
      <w:proofErr w:type="spellEnd"/>
      <w:r w:rsidRPr="007364CA">
        <w:rPr>
          <w:rFonts w:ascii="Times New Roman" w:hAnsi="Times New Roman" w:cs="Times New Roman"/>
          <w:b/>
          <w:sz w:val="28"/>
          <w:szCs w:val="28"/>
        </w:rPr>
        <w:t xml:space="preserve"> Елены Ивановны</w:t>
      </w:r>
    </w:p>
    <w:p w:rsidR="007364CA" w:rsidRDefault="007364CA" w:rsidP="007364CA">
      <w:pPr>
        <w:spacing w:after="0" w:line="360" w:lineRule="auto"/>
        <w:jc w:val="both"/>
        <w:rPr>
          <w:rFonts w:ascii="Times New Roman" w:hAnsi="Times New Roman" w:cs="Times New Roman"/>
          <w:b/>
          <w:bCs/>
          <w:sz w:val="28"/>
          <w:szCs w:val="26"/>
        </w:rPr>
      </w:pPr>
      <w:r w:rsidRPr="007364CA">
        <w:rPr>
          <w:rFonts w:ascii="Times New Roman" w:hAnsi="Times New Roman" w:cs="Times New Roman"/>
          <w:b/>
          <w:bCs/>
          <w:sz w:val="28"/>
          <w:szCs w:val="26"/>
        </w:rPr>
        <w:t>Тема опыта:</w:t>
      </w:r>
      <w:r w:rsidRPr="007364CA">
        <w:t xml:space="preserve"> </w:t>
      </w:r>
      <w:r w:rsidRPr="007364CA">
        <w:rPr>
          <w:rFonts w:ascii="Times New Roman" w:hAnsi="Times New Roman" w:cs="Times New Roman"/>
          <w:b/>
          <w:bCs/>
          <w:sz w:val="28"/>
          <w:szCs w:val="26"/>
        </w:rPr>
        <w:t>Формирование социально-нравственных представлений младших школьников в процессе решения проблемно-игровых ситуаций</w:t>
      </w:r>
    </w:p>
    <w:p w:rsidR="00C17D22" w:rsidRDefault="00C17D22" w:rsidP="007364CA">
      <w:pPr>
        <w:spacing w:after="0" w:line="360" w:lineRule="auto"/>
        <w:jc w:val="both"/>
        <w:rPr>
          <w:rFonts w:ascii="Times New Roman" w:hAnsi="Times New Roman" w:cs="Times New Roman"/>
          <w:b/>
          <w:sz w:val="28"/>
          <w:szCs w:val="26"/>
        </w:rPr>
      </w:pPr>
    </w:p>
    <w:p w:rsidR="007364CA" w:rsidRPr="00353C38" w:rsidRDefault="007364CA" w:rsidP="007364CA">
      <w:pPr>
        <w:spacing w:after="0" w:line="360" w:lineRule="auto"/>
        <w:jc w:val="both"/>
        <w:rPr>
          <w:rFonts w:ascii="Times New Roman" w:hAnsi="Times New Roman" w:cs="Times New Roman"/>
          <w:b/>
          <w:sz w:val="26"/>
          <w:szCs w:val="26"/>
        </w:rPr>
      </w:pPr>
      <w:r w:rsidRPr="007364CA">
        <w:rPr>
          <w:rFonts w:ascii="Times New Roman" w:hAnsi="Times New Roman" w:cs="Times New Roman"/>
          <w:b/>
          <w:sz w:val="28"/>
          <w:szCs w:val="26"/>
        </w:rPr>
        <w:t xml:space="preserve">1. Актуальность и перспективы опыта. </w:t>
      </w:r>
    </w:p>
    <w:p w:rsidR="007364CA" w:rsidRPr="00C5420B" w:rsidRDefault="007364CA" w:rsidP="007364CA">
      <w:pPr>
        <w:spacing w:after="0" w:line="360" w:lineRule="auto"/>
        <w:ind w:firstLine="709"/>
        <w:jc w:val="both"/>
        <w:rPr>
          <w:rFonts w:ascii="Times New Roman" w:eastAsia="Calibri" w:hAnsi="Times New Roman" w:cs="Times New Roman"/>
          <w:sz w:val="28"/>
          <w:szCs w:val="28"/>
        </w:rPr>
      </w:pPr>
      <w:r w:rsidRPr="00C5420B">
        <w:rPr>
          <w:rFonts w:ascii="Times New Roman" w:eastAsia="Calibri" w:hAnsi="Times New Roman" w:cs="Times New Roman"/>
          <w:sz w:val="28"/>
          <w:szCs w:val="28"/>
        </w:rPr>
        <w:t>Современные условия требуют приобщения детей к различным аспектам социальной культуры, своевременное их социальное развитие. Основной задачей школы является формирование духовно богатой, высоконравственной, творческой и образованной личности</w:t>
      </w:r>
      <w:r w:rsidRPr="00B4746D">
        <w:rPr>
          <w:rFonts w:ascii="Times New Roman" w:eastAsia="Calibri" w:hAnsi="Times New Roman" w:cs="Times New Roman"/>
          <w:sz w:val="28"/>
          <w:szCs w:val="28"/>
        </w:rPr>
        <w:t>.</w:t>
      </w:r>
      <w:r w:rsidRPr="00C5420B">
        <w:rPr>
          <w:rFonts w:ascii="Times New Roman" w:eastAsia="Calibri" w:hAnsi="Times New Roman" w:cs="Times New Roman"/>
          <w:sz w:val="28"/>
          <w:szCs w:val="28"/>
        </w:rPr>
        <w:t xml:space="preserve"> Поэтому проблема социально-нравственного развития ребенка является наиболее актуальной в современном обществе и выдвигается на первый план в </w:t>
      </w:r>
      <w:proofErr w:type="spellStart"/>
      <w:r w:rsidRPr="00C5420B">
        <w:rPr>
          <w:rFonts w:ascii="Times New Roman" w:eastAsia="Calibri" w:hAnsi="Times New Roman" w:cs="Times New Roman"/>
          <w:sz w:val="28"/>
          <w:szCs w:val="28"/>
        </w:rPr>
        <w:t>воспитательно</w:t>
      </w:r>
      <w:proofErr w:type="spellEnd"/>
      <w:r w:rsidRPr="00C5420B">
        <w:rPr>
          <w:rFonts w:ascii="Times New Roman" w:eastAsia="Calibri" w:hAnsi="Times New Roman" w:cs="Times New Roman"/>
          <w:sz w:val="28"/>
          <w:szCs w:val="28"/>
        </w:rPr>
        <w:t xml:space="preserve">-образовательном процессе. </w:t>
      </w:r>
    </w:p>
    <w:p w:rsidR="007364CA" w:rsidRDefault="007364CA" w:rsidP="007364CA">
      <w:pPr>
        <w:spacing w:after="0" w:line="360" w:lineRule="auto"/>
        <w:ind w:firstLine="709"/>
        <w:jc w:val="both"/>
        <w:rPr>
          <w:rFonts w:ascii="Times New Roman" w:eastAsia="Calibri" w:hAnsi="Times New Roman" w:cs="Times New Roman"/>
          <w:sz w:val="28"/>
          <w:szCs w:val="28"/>
        </w:rPr>
      </w:pPr>
      <w:r w:rsidRPr="00C5420B">
        <w:rPr>
          <w:rFonts w:ascii="Times New Roman" w:eastAsia="Calibri" w:hAnsi="Times New Roman" w:cs="Times New Roman"/>
          <w:sz w:val="28"/>
          <w:szCs w:val="28"/>
        </w:rPr>
        <w:t>Придя в школу, ребенок руководствуется только внешними мотивами. Проблемно-игровые ситуации позволяют в ненавязчивой форме способствовать усвоению основных нравственных представлений, образцов поведения, а также необходимых знаний. Таким образом, ребенок в доступной форме усваивает социально-нравственные представления, необходимые для существ</w:t>
      </w:r>
      <w:r w:rsidR="00122B79">
        <w:rPr>
          <w:rFonts w:ascii="Times New Roman" w:eastAsia="Calibri" w:hAnsi="Times New Roman" w:cs="Times New Roman"/>
          <w:sz w:val="28"/>
          <w:szCs w:val="28"/>
        </w:rPr>
        <w:t>ования в социуме. Чтобы проце</w:t>
      </w:r>
      <w:proofErr w:type="gramStart"/>
      <w:r w:rsidR="00122B79">
        <w:rPr>
          <w:rFonts w:ascii="Times New Roman" w:eastAsia="Calibri" w:hAnsi="Times New Roman" w:cs="Times New Roman"/>
          <w:sz w:val="28"/>
          <w:szCs w:val="28"/>
        </w:rPr>
        <w:t xml:space="preserve">сс </w:t>
      </w:r>
      <w:r w:rsidRPr="00C5420B">
        <w:rPr>
          <w:rFonts w:ascii="Times New Roman" w:eastAsia="Calibri" w:hAnsi="Times New Roman" w:cs="Times New Roman"/>
          <w:sz w:val="28"/>
          <w:szCs w:val="28"/>
        </w:rPr>
        <w:t>вкл</w:t>
      </w:r>
      <w:proofErr w:type="gramEnd"/>
      <w:r w:rsidRPr="00C5420B">
        <w:rPr>
          <w:rFonts w:ascii="Times New Roman" w:eastAsia="Calibri" w:hAnsi="Times New Roman" w:cs="Times New Roman"/>
          <w:sz w:val="28"/>
          <w:szCs w:val="28"/>
        </w:rPr>
        <w:t xml:space="preserve">ючения ребенка в общество был наиболее продуктивным, необходимо тщательно контролировать его. В таком случае у ребенка формируются социально-нравственные представления. </w:t>
      </w:r>
    </w:p>
    <w:p w:rsidR="007364CA" w:rsidRPr="00C5420B" w:rsidRDefault="007364CA" w:rsidP="007364C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Проблема</w:t>
      </w:r>
      <w:r w:rsidRPr="00C5420B">
        <w:rPr>
          <w:rFonts w:ascii="Times New Roman" w:eastAsia="Calibri" w:hAnsi="Times New Roman" w:cs="Times New Roman"/>
          <w:sz w:val="28"/>
          <w:szCs w:val="28"/>
        </w:rPr>
        <w:t xml:space="preserve"> нашей исследовательской </w:t>
      </w:r>
      <w:proofErr w:type="gramStart"/>
      <w:r w:rsidRPr="00C5420B">
        <w:rPr>
          <w:rFonts w:ascii="Times New Roman" w:eastAsia="Calibri" w:hAnsi="Times New Roman" w:cs="Times New Roman"/>
          <w:sz w:val="28"/>
          <w:szCs w:val="28"/>
        </w:rPr>
        <w:t>работы</w:t>
      </w:r>
      <w:proofErr w:type="gramEnd"/>
      <w:r>
        <w:rPr>
          <w:rFonts w:ascii="Times New Roman" w:eastAsia="Calibri" w:hAnsi="Times New Roman" w:cs="Times New Roman"/>
          <w:sz w:val="28"/>
          <w:szCs w:val="28"/>
        </w:rPr>
        <w:t xml:space="preserve"> была определена таким образом</w:t>
      </w:r>
      <w:r w:rsidRPr="00C5420B">
        <w:rPr>
          <w:rFonts w:ascii="Times New Roman" w:eastAsia="Calibri" w:hAnsi="Times New Roman" w:cs="Times New Roman"/>
          <w:sz w:val="28"/>
          <w:szCs w:val="28"/>
        </w:rPr>
        <w:t xml:space="preserve">: </w:t>
      </w:r>
      <w:proofErr w:type="gramStart"/>
      <w:r w:rsidRPr="00C5420B">
        <w:rPr>
          <w:rFonts w:ascii="Times New Roman" w:eastAsia="Calibri" w:hAnsi="Times New Roman" w:cs="Times New Roman"/>
          <w:sz w:val="28"/>
          <w:szCs w:val="28"/>
        </w:rPr>
        <w:t>каковы</w:t>
      </w:r>
      <w:proofErr w:type="gramEnd"/>
      <w:r w:rsidRPr="00C5420B">
        <w:rPr>
          <w:rFonts w:ascii="Times New Roman" w:eastAsia="Calibri" w:hAnsi="Times New Roman" w:cs="Times New Roman"/>
          <w:sz w:val="28"/>
          <w:szCs w:val="28"/>
        </w:rPr>
        <w:t xml:space="preserve"> педагогические условия формирования социально-нравственных представлений у младших школьников в процессе решения проблемно-игровых ситуаций?</w:t>
      </w:r>
    </w:p>
    <w:p w:rsidR="007364CA" w:rsidRPr="00C5420B" w:rsidRDefault="007364CA" w:rsidP="007364CA">
      <w:pPr>
        <w:spacing w:after="0" w:line="360" w:lineRule="auto"/>
        <w:ind w:firstLine="709"/>
        <w:jc w:val="both"/>
        <w:rPr>
          <w:rFonts w:ascii="Times New Roman" w:eastAsia="Calibri" w:hAnsi="Times New Roman" w:cs="Times New Roman"/>
          <w:sz w:val="28"/>
          <w:szCs w:val="28"/>
        </w:rPr>
      </w:pPr>
      <w:r w:rsidRPr="00C5420B">
        <w:rPr>
          <w:rFonts w:ascii="Times New Roman" w:eastAsia="Calibri" w:hAnsi="Times New Roman" w:cs="Times New Roman"/>
          <w:b/>
          <w:sz w:val="28"/>
          <w:szCs w:val="28"/>
        </w:rPr>
        <w:lastRenderedPageBreak/>
        <w:t xml:space="preserve">Цель исследования </w:t>
      </w:r>
      <w:r w:rsidRPr="00C5420B">
        <w:rPr>
          <w:rFonts w:ascii="Times New Roman" w:eastAsia="Calibri" w:hAnsi="Times New Roman" w:cs="Times New Roman"/>
          <w:sz w:val="28"/>
          <w:szCs w:val="28"/>
        </w:rPr>
        <w:t>–</w:t>
      </w:r>
      <w:r>
        <w:rPr>
          <w:rFonts w:ascii="Times New Roman" w:eastAsia="Calibri" w:hAnsi="Times New Roman" w:cs="Times New Roman"/>
          <w:sz w:val="28"/>
          <w:szCs w:val="28"/>
        </w:rPr>
        <w:t xml:space="preserve"> выявить и апробировать педагогические</w:t>
      </w:r>
      <w:r w:rsidRPr="00C5420B">
        <w:rPr>
          <w:rFonts w:ascii="Times New Roman" w:eastAsia="Calibri" w:hAnsi="Times New Roman" w:cs="Times New Roman"/>
          <w:sz w:val="28"/>
          <w:szCs w:val="28"/>
        </w:rPr>
        <w:t xml:space="preserve"> условия формирования социально-нравственных представлений у младших школьников в процессе решения проблемно-игровых ситуаций.</w:t>
      </w:r>
    </w:p>
    <w:p w:rsidR="007364CA" w:rsidRPr="00C5420B" w:rsidRDefault="007364CA" w:rsidP="007364CA">
      <w:pPr>
        <w:spacing w:after="0" w:line="360" w:lineRule="auto"/>
        <w:ind w:firstLine="709"/>
        <w:jc w:val="both"/>
        <w:rPr>
          <w:rFonts w:ascii="Times New Roman" w:eastAsia="Calibri" w:hAnsi="Times New Roman" w:cs="Times New Roman"/>
          <w:sz w:val="28"/>
          <w:szCs w:val="28"/>
        </w:rPr>
      </w:pPr>
      <w:r w:rsidRPr="00C5420B">
        <w:rPr>
          <w:rFonts w:ascii="Times New Roman" w:eastAsia="Calibri" w:hAnsi="Times New Roman" w:cs="Times New Roman"/>
          <w:b/>
          <w:sz w:val="28"/>
          <w:szCs w:val="28"/>
        </w:rPr>
        <w:t>Объект исследования –</w:t>
      </w:r>
      <w:r>
        <w:rPr>
          <w:rFonts w:ascii="Times New Roman" w:eastAsia="Calibri" w:hAnsi="Times New Roman" w:cs="Times New Roman"/>
          <w:sz w:val="28"/>
          <w:szCs w:val="28"/>
        </w:rPr>
        <w:t xml:space="preserve"> </w:t>
      </w:r>
      <w:r w:rsidRPr="00C5420B">
        <w:rPr>
          <w:rFonts w:ascii="Times New Roman" w:eastAsia="Calibri" w:hAnsi="Times New Roman" w:cs="Times New Roman"/>
          <w:sz w:val="28"/>
          <w:szCs w:val="28"/>
        </w:rPr>
        <w:t>формировани</w:t>
      </w:r>
      <w:r>
        <w:rPr>
          <w:rFonts w:ascii="Times New Roman" w:eastAsia="Calibri" w:hAnsi="Times New Roman" w:cs="Times New Roman"/>
          <w:sz w:val="28"/>
          <w:szCs w:val="28"/>
        </w:rPr>
        <w:t>е</w:t>
      </w:r>
      <w:r w:rsidRPr="00C5420B">
        <w:rPr>
          <w:rFonts w:ascii="Times New Roman" w:eastAsia="Calibri" w:hAnsi="Times New Roman" w:cs="Times New Roman"/>
          <w:sz w:val="28"/>
          <w:szCs w:val="28"/>
        </w:rPr>
        <w:t xml:space="preserve"> социально-нравственных представлений у младших школьников в процессе решения проблемно-игровых ситуаций</w:t>
      </w:r>
      <w:r>
        <w:rPr>
          <w:rFonts w:ascii="Times New Roman" w:eastAsia="Calibri" w:hAnsi="Times New Roman" w:cs="Times New Roman"/>
          <w:sz w:val="28"/>
          <w:szCs w:val="28"/>
        </w:rPr>
        <w:t>.</w:t>
      </w:r>
    </w:p>
    <w:p w:rsidR="007364CA" w:rsidRDefault="007364CA" w:rsidP="007364CA">
      <w:pPr>
        <w:spacing w:after="0" w:line="360" w:lineRule="auto"/>
        <w:ind w:firstLine="709"/>
        <w:jc w:val="both"/>
        <w:rPr>
          <w:rFonts w:ascii="Times New Roman" w:eastAsia="Calibri" w:hAnsi="Times New Roman" w:cs="Times New Roman"/>
          <w:sz w:val="28"/>
          <w:szCs w:val="28"/>
        </w:rPr>
      </w:pPr>
      <w:r w:rsidRPr="00C5420B">
        <w:rPr>
          <w:rFonts w:ascii="Times New Roman" w:eastAsia="Calibri" w:hAnsi="Times New Roman" w:cs="Times New Roman"/>
          <w:b/>
          <w:sz w:val="28"/>
          <w:szCs w:val="28"/>
        </w:rPr>
        <w:t>Предмет исследования</w:t>
      </w:r>
      <w:r w:rsidRPr="00C5420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педагогические </w:t>
      </w:r>
      <w:r w:rsidRPr="00C5420B">
        <w:rPr>
          <w:rFonts w:ascii="Times New Roman" w:eastAsia="Calibri" w:hAnsi="Times New Roman" w:cs="Times New Roman"/>
          <w:sz w:val="28"/>
          <w:szCs w:val="28"/>
        </w:rPr>
        <w:t>условия формирования социально-нравственных представлений у младших школьников в процессе решения проблемно-игровых ситуаций</w:t>
      </w:r>
      <w:r>
        <w:rPr>
          <w:rFonts w:ascii="Times New Roman" w:eastAsia="Calibri" w:hAnsi="Times New Roman" w:cs="Times New Roman"/>
          <w:sz w:val="28"/>
          <w:szCs w:val="28"/>
        </w:rPr>
        <w:t>.</w:t>
      </w:r>
      <w:r w:rsidRPr="00C5420B">
        <w:rPr>
          <w:rFonts w:ascii="Times New Roman" w:eastAsia="Calibri" w:hAnsi="Times New Roman" w:cs="Times New Roman"/>
          <w:sz w:val="28"/>
          <w:szCs w:val="28"/>
        </w:rPr>
        <w:t xml:space="preserve"> </w:t>
      </w:r>
    </w:p>
    <w:p w:rsidR="007364CA" w:rsidRPr="004D61E2" w:rsidRDefault="007364CA" w:rsidP="0090054A">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Гипотеза исследования: </w:t>
      </w:r>
      <w:r w:rsidRPr="004D61E2">
        <w:rPr>
          <w:rFonts w:ascii="Times New Roman" w:eastAsia="Times New Roman" w:hAnsi="Times New Roman" w:cs="Times New Roman"/>
          <w:color w:val="000000"/>
          <w:sz w:val="28"/>
          <w:szCs w:val="28"/>
        </w:rPr>
        <w:t xml:space="preserve">процесс формирования социально-нравственных представлений может быть эффективнее, если будут соблюдены следующие </w:t>
      </w:r>
      <w:r w:rsidRPr="004D61E2">
        <w:rPr>
          <w:rFonts w:ascii="Times New Roman" w:eastAsia="Times New Roman" w:hAnsi="Times New Roman" w:cs="Times New Roman"/>
          <w:b/>
          <w:color w:val="000000"/>
          <w:sz w:val="28"/>
          <w:szCs w:val="28"/>
        </w:rPr>
        <w:t>педагогические условия:</w:t>
      </w:r>
    </w:p>
    <w:p w:rsidR="007364CA" w:rsidRPr="004D61E2" w:rsidRDefault="007364CA" w:rsidP="0090054A">
      <w:pPr>
        <w:pStyle w:val="a3"/>
        <w:numPr>
          <w:ilvl w:val="0"/>
          <w:numId w:val="1"/>
        </w:numPr>
        <w:spacing w:after="0" w:line="360" w:lineRule="auto"/>
        <w:ind w:left="0" w:firstLine="851"/>
        <w:jc w:val="both"/>
        <w:rPr>
          <w:rFonts w:ascii="Times New Roman" w:hAnsi="Times New Roman"/>
          <w:bCs/>
          <w:color w:val="000000"/>
          <w:sz w:val="28"/>
          <w:szCs w:val="28"/>
        </w:rPr>
      </w:pPr>
      <w:r w:rsidRPr="004D61E2">
        <w:rPr>
          <w:rFonts w:ascii="Times New Roman" w:eastAsia="Times New Roman" w:hAnsi="Times New Roman" w:cs="Times New Roman"/>
          <w:color w:val="000000"/>
          <w:sz w:val="28"/>
          <w:szCs w:val="28"/>
        </w:rPr>
        <w:t>организация групповой работы при решении нравственно окраш</w:t>
      </w:r>
      <w:r>
        <w:rPr>
          <w:rFonts w:ascii="Times New Roman" w:eastAsia="Times New Roman" w:hAnsi="Times New Roman" w:cs="Times New Roman"/>
          <w:color w:val="000000"/>
          <w:sz w:val="28"/>
          <w:szCs w:val="28"/>
        </w:rPr>
        <w:t>енных проблемно-игровых ситуаций</w:t>
      </w:r>
      <w:r w:rsidRPr="004D61E2">
        <w:rPr>
          <w:rFonts w:ascii="Times New Roman" w:eastAsia="Times New Roman" w:hAnsi="Times New Roman" w:cs="Times New Roman"/>
          <w:color w:val="000000"/>
          <w:sz w:val="28"/>
          <w:szCs w:val="28"/>
        </w:rPr>
        <w:t>;</w:t>
      </w:r>
    </w:p>
    <w:p w:rsidR="007364CA" w:rsidRPr="004D61E2" w:rsidRDefault="007364CA" w:rsidP="007364CA">
      <w:pPr>
        <w:pStyle w:val="a3"/>
        <w:numPr>
          <w:ilvl w:val="0"/>
          <w:numId w:val="1"/>
        </w:numPr>
        <w:spacing w:line="360" w:lineRule="auto"/>
        <w:ind w:left="0" w:firstLine="851"/>
        <w:jc w:val="both"/>
        <w:rPr>
          <w:rFonts w:ascii="Times New Roman" w:hAnsi="Times New Roman"/>
          <w:color w:val="000000"/>
          <w:sz w:val="28"/>
          <w:szCs w:val="28"/>
        </w:rPr>
      </w:pPr>
      <w:r w:rsidRPr="004D61E2">
        <w:rPr>
          <w:rFonts w:ascii="Times New Roman" w:hAnsi="Times New Roman"/>
          <w:color w:val="000000"/>
          <w:sz w:val="28"/>
          <w:szCs w:val="28"/>
        </w:rPr>
        <w:t>использование для младших школьников новых социальных ролей при решении проблемно-игровых ситуаций;</w:t>
      </w:r>
    </w:p>
    <w:p w:rsidR="00122B79" w:rsidRPr="00122B79" w:rsidRDefault="007364CA" w:rsidP="00122B79">
      <w:pPr>
        <w:pStyle w:val="a3"/>
        <w:numPr>
          <w:ilvl w:val="0"/>
          <w:numId w:val="1"/>
        </w:numPr>
        <w:spacing w:line="360" w:lineRule="auto"/>
        <w:ind w:left="0" w:firstLine="851"/>
        <w:jc w:val="both"/>
        <w:rPr>
          <w:rFonts w:ascii="Times New Roman" w:hAnsi="Times New Roman"/>
          <w:color w:val="000000"/>
          <w:sz w:val="28"/>
          <w:szCs w:val="28"/>
        </w:rPr>
      </w:pPr>
      <w:r w:rsidRPr="004D61E2">
        <w:rPr>
          <w:rFonts w:ascii="Times New Roman" w:eastAsia="Times New Roman" w:hAnsi="Times New Roman" w:cs="Times New Roman"/>
          <w:color w:val="000000"/>
          <w:sz w:val="28"/>
          <w:szCs w:val="28"/>
        </w:rPr>
        <w:t>применение теоретических знаний о социально-нравственных представлениях младших школьников в непосредственной практической деятельности.</w:t>
      </w:r>
    </w:p>
    <w:p w:rsidR="007364CA" w:rsidRPr="00BA4F00" w:rsidRDefault="007364CA" w:rsidP="007364CA">
      <w:pPr>
        <w:pStyle w:val="a3"/>
        <w:spacing w:line="360" w:lineRule="auto"/>
        <w:ind w:left="709"/>
        <w:jc w:val="both"/>
        <w:rPr>
          <w:rFonts w:ascii="Times New Roman" w:hAnsi="Times New Roman"/>
          <w:b/>
          <w:color w:val="000000"/>
          <w:sz w:val="28"/>
          <w:szCs w:val="28"/>
        </w:rPr>
      </w:pPr>
      <w:r w:rsidRPr="00BA4F00">
        <w:rPr>
          <w:rFonts w:ascii="Times New Roman" w:hAnsi="Times New Roman"/>
          <w:b/>
          <w:color w:val="000000"/>
          <w:sz w:val="28"/>
          <w:szCs w:val="28"/>
        </w:rPr>
        <w:t>Задачи исследования:</w:t>
      </w:r>
    </w:p>
    <w:p w:rsidR="007364CA" w:rsidRPr="00BA4F00" w:rsidRDefault="007364CA" w:rsidP="007364CA">
      <w:pPr>
        <w:pStyle w:val="a3"/>
        <w:numPr>
          <w:ilvl w:val="0"/>
          <w:numId w:val="1"/>
        </w:numPr>
        <w:spacing w:line="360" w:lineRule="auto"/>
        <w:ind w:left="0" w:firstLine="709"/>
        <w:jc w:val="both"/>
        <w:rPr>
          <w:rFonts w:ascii="Times New Roman" w:hAnsi="Times New Roman"/>
          <w:color w:val="000000"/>
          <w:sz w:val="28"/>
          <w:szCs w:val="28"/>
        </w:rPr>
      </w:pPr>
      <w:r w:rsidRPr="00BA4F00">
        <w:rPr>
          <w:rFonts w:ascii="Times New Roman" w:hAnsi="Times New Roman"/>
          <w:color w:val="000000"/>
          <w:sz w:val="28"/>
          <w:szCs w:val="28"/>
        </w:rPr>
        <w:t>Определить сущность понятия «формирование социально-нравственных представлений у младших школьников в процессе решения проблемно-игровых ситуаций».</w:t>
      </w:r>
    </w:p>
    <w:p w:rsidR="007364CA" w:rsidRPr="00BA4F00" w:rsidRDefault="007364CA" w:rsidP="007364CA">
      <w:pPr>
        <w:pStyle w:val="a3"/>
        <w:numPr>
          <w:ilvl w:val="0"/>
          <w:numId w:val="1"/>
        </w:numPr>
        <w:spacing w:line="360" w:lineRule="auto"/>
        <w:ind w:left="0" w:firstLine="709"/>
        <w:jc w:val="both"/>
        <w:rPr>
          <w:rFonts w:ascii="Times New Roman" w:hAnsi="Times New Roman"/>
          <w:color w:val="000000"/>
          <w:sz w:val="28"/>
          <w:szCs w:val="28"/>
        </w:rPr>
      </w:pPr>
      <w:r w:rsidRPr="00BA4F00">
        <w:rPr>
          <w:rFonts w:ascii="Times New Roman" w:hAnsi="Times New Roman"/>
          <w:color w:val="000000"/>
          <w:sz w:val="28"/>
          <w:szCs w:val="28"/>
        </w:rPr>
        <w:t>Изучить потенциал проблемно-игровых ситуаций как средства формирования социально-нравственных у младших школьников.</w:t>
      </w:r>
    </w:p>
    <w:p w:rsidR="007364CA" w:rsidRPr="00BA4F00" w:rsidRDefault="007364CA" w:rsidP="007364CA">
      <w:pPr>
        <w:pStyle w:val="a3"/>
        <w:numPr>
          <w:ilvl w:val="0"/>
          <w:numId w:val="1"/>
        </w:numPr>
        <w:spacing w:line="360" w:lineRule="auto"/>
        <w:ind w:left="0" w:firstLine="709"/>
        <w:jc w:val="both"/>
        <w:rPr>
          <w:rFonts w:ascii="Times New Roman" w:hAnsi="Times New Roman"/>
          <w:color w:val="000000"/>
          <w:sz w:val="28"/>
          <w:szCs w:val="28"/>
        </w:rPr>
      </w:pPr>
      <w:r w:rsidRPr="00BA4F00">
        <w:rPr>
          <w:rFonts w:ascii="Times New Roman" w:hAnsi="Times New Roman"/>
          <w:color w:val="000000"/>
          <w:sz w:val="28"/>
          <w:szCs w:val="28"/>
        </w:rPr>
        <w:t>Выявить и апробировать педагогические условия формирования социально-нравственных представлений у младших школьников в процессе решения проблемно-игровых ситуаций</w:t>
      </w:r>
    </w:p>
    <w:p w:rsidR="007364CA" w:rsidRPr="00BA4F00" w:rsidRDefault="007364CA" w:rsidP="007364CA">
      <w:pPr>
        <w:pStyle w:val="a3"/>
        <w:numPr>
          <w:ilvl w:val="0"/>
          <w:numId w:val="1"/>
        </w:numPr>
        <w:spacing w:line="360" w:lineRule="auto"/>
        <w:ind w:left="0" w:firstLine="709"/>
        <w:jc w:val="both"/>
        <w:rPr>
          <w:rFonts w:ascii="Times New Roman" w:hAnsi="Times New Roman"/>
          <w:color w:val="000000"/>
          <w:sz w:val="28"/>
          <w:szCs w:val="28"/>
        </w:rPr>
      </w:pPr>
      <w:r w:rsidRPr="00BA4F00">
        <w:rPr>
          <w:rFonts w:ascii="Times New Roman" w:hAnsi="Times New Roman"/>
          <w:color w:val="000000"/>
          <w:sz w:val="28"/>
          <w:szCs w:val="28"/>
        </w:rPr>
        <w:t xml:space="preserve">Определить динамику уровня </w:t>
      </w:r>
      <w:proofErr w:type="spellStart"/>
      <w:r w:rsidRPr="00BA4F00">
        <w:rPr>
          <w:rFonts w:ascii="Times New Roman" w:hAnsi="Times New Roman"/>
          <w:color w:val="000000"/>
          <w:sz w:val="28"/>
          <w:szCs w:val="28"/>
        </w:rPr>
        <w:t>сформированности</w:t>
      </w:r>
      <w:proofErr w:type="spellEnd"/>
      <w:r w:rsidRPr="00BA4F00">
        <w:rPr>
          <w:rFonts w:ascii="Times New Roman" w:hAnsi="Times New Roman"/>
          <w:color w:val="000000"/>
          <w:sz w:val="28"/>
          <w:szCs w:val="28"/>
        </w:rPr>
        <w:t xml:space="preserve"> социально-нравственных у младших школьников.</w:t>
      </w:r>
    </w:p>
    <w:p w:rsidR="007364CA" w:rsidRPr="00BA4F00" w:rsidRDefault="007364CA" w:rsidP="007364CA">
      <w:pPr>
        <w:pStyle w:val="a3"/>
        <w:spacing w:after="0" w:line="360" w:lineRule="auto"/>
        <w:ind w:left="0" w:firstLine="709"/>
        <w:jc w:val="both"/>
        <w:rPr>
          <w:rFonts w:ascii="Times New Roman" w:eastAsia="Calibri" w:hAnsi="Times New Roman" w:cs="Times New Roman"/>
          <w:sz w:val="28"/>
          <w:szCs w:val="28"/>
        </w:rPr>
      </w:pPr>
      <w:r w:rsidRPr="00BA4F00">
        <w:rPr>
          <w:rFonts w:ascii="Times New Roman" w:eastAsia="Calibri" w:hAnsi="Times New Roman" w:cs="Times New Roman"/>
          <w:sz w:val="28"/>
          <w:szCs w:val="28"/>
        </w:rPr>
        <w:lastRenderedPageBreak/>
        <w:t>В работе применялись следующие</w:t>
      </w:r>
      <w:r w:rsidRPr="00BA4F00">
        <w:rPr>
          <w:rFonts w:ascii="Times New Roman" w:eastAsia="Calibri" w:hAnsi="Times New Roman" w:cs="Times New Roman"/>
          <w:b/>
          <w:sz w:val="28"/>
          <w:szCs w:val="28"/>
        </w:rPr>
        <w:t xml:space="preserve"> методы исследования:</w:t>
      </w:r>
      <w:r w:rsidRPr="00BA4F00">
        <w:rPr>
          <w:rFonts w:ascii="Times New Roman" w:eastAsia="Calibri" w:hAnsi="Times New Roman" w:cs="Times New Roman"/>
          <w:sz w:val="28"/>
          <w:szCs w:val="28"/>
        </w:rPr>
        <w:t xml:space="preserve"> анализ, изучение и обобщение педагогического опыта, эксперимент, наблюдение, тестирование, беседа.</w:t>
      </w:r>
    </w:p>
    <w:p w:rsidR="007364CA" w:rsidRPr="00BA4F00" w:rsidRDefault="007364CA" w:rsidP="007364CA">
      <w:pPr>
        <w:pStyle w:val="a3"/>
        <w:spacing w:after="0" w:line="360" w:lineRule="auto"/>
        <w:ind w:left="0" w:firstLine="709"/>
        <w:jc w:val="both"/>
        <w:rPr>
          <w:rFonts w:ascii="Times New Roman" w:eastAsia="Calibri" w:hAnsi="Times New Roman" w:cs="Times New Roman"/>
          <w:sz w:val="28"/>
          <w:szCs w:val="28"/>
        </w:rPr>
      </w:pPr>
      <w:r w:rsidRPr="00BA4F00">
        <w:rPr>
          <w:rFonts w:ascii="Times New Roman" w:eastAsia="Calibri" w:hAnsi="Times New Roman" w:cs="Times New Roman"/>
          <w:b/>
          <w:sz w:val="28"/>
          <w:szCs w:val="28"/>
        </w:rPr>
        <w:t xml:space="preserve">База исследования: </w:t>
      </w:r>
      <w:r w:rsidRPr="00BA4F00">
        <w:rPr>
          <w:rFonts w:ascii="Times New Roman" w:eastAsia="Calibri" w:hAnsi="Times New Roman" w:cs="Times New Roman"/>
          <w:sz w:val="28"/>
          <w:szCs w:val="28"/>
        </w:rPr>
        <w:t>МОУ «Гимназия № 20 имени Героя Советского Союза В. Б. Миронова» г.</w:t>
      </w:r>
      <w:r>
        <w:rPr>
          <w:rFonts w:ascii="Times New Roman" w:eastAsia="Calibri" w:hAnsi="Times New Roman" w:cs="Times New Roman"/>
          <w:sz w:val="28"/>
          <w:szCs w:val="28"/>
        </w:rPr>
        <w:t xml:space="preserve"> </w:t>
      </w:r>
      <w:r w:rsidRPr="00BA4F00">
        <w:rPr>
          <w:rFonts w:ascii="Times New Roman" w:eastAsia="Calibri" w:hAnsi="Times New Roman" w:cs="Times New Roman"/>
          <w:sz w:val="28"/>
          <w:szCs w:val="28"/>
        </w:rPr>
        <w:t>о. Саранск.</w:t>
      </w:r>
    </w:p>
    <w:p w:rsidR="007364CA" w:rsidRPr="002A5559" w:rsidRDefault="007364CA" w:rsidP="007364CA">
      <w:pPr>
        <w:pStyle w:val="a4"/>
        <w:spacing w:after="0" w:line="360" w:lineRule="auto"/>
        <w:ind w:firstLine="851"/>
        <w:jc w:val="both"/>
        <w:rPr>
          <w:color w:val="000000"/>
          <w:sz w:val="28"/>
          <w:szCs w:val="28"/>
          <w:highlight w:val="yellow"/>
        </w:rPr>
      </w:pPr>
      <w:r w:rsidRPr="004D61E2">
        <w:rPr>
          <w:rFonts w:eastAsia="Calibri"/>
          <w:b/>
          <w:color w:val="000000"/>
          <w:sz w:val="28"/>
        </w:rPr>
        <w:t xml:space="preserve">Научная новизна исследования </w:t>
      </w:r>
      <w:r w:rsidRPr="004D61E2">
        <w:rPr>
          <w:color w:val="000000"/>
          <w:sz w:val="28"/>
          <w:szCs w:val="28"/>
        </w:rPr>
        <w:t>состоит: в раскрытии</w:t>
      </w:r>
      <w:r>
        <w:rPr>
          <w:color w:val="000000"/>
          <w:sz w:val="28"/>
          <w:szCs w:val="28"/>
        </w:rPr>
        <w:t xml:space="preserve"> </w:t>
      </w:r>
      <w:r w:rsidRPr="009F6916">
        <w:rPr>
          <w:color w:val="000000"/>
          <w:sz w:val="28"/>
          <w:szCs w:val="28"/>
        </w:rPr>
        <w:t xml:space="preserve">организационно-педагогических условий </w:t>
      </w:r>
      <w:r>
        <w:rPr>
          <w:color w:val="000000"/>
          <w:sz w:val="28"/>
          <w:szCs w:val="28"/>
        </w:rPr>
        <w:t xml:space="preserve">формирования социально-нравственных представлений </w:t>
      </w:r>
      <w:r w:rsidRPr="009F6916">
        <w:rPr>
          <w:color w:val="000000"/>
          <w:sz w:val="28"/>
          <w:szCs w:val="28"/>
        </w:rPr>
        <w:t>у младших школьников</w:t>
      </w:r>
      <w:r>
        <w:rPr>
          <w:color w:val="000000"/>
          <w:sz w:val="28"/>
          <w:szCs w:val="28"/>
        </w:rPr>
        <w:t>.</w:t>
      </w:r>
    </w:p>
    <w:p w:rsidR="007364CA" w:rsidRPr="009F6916" w:rsidRDefault="007364CA" w:rsidP="007364CA">
      <w:pPr>
        <w:pStyle w:val="a4"/>
        <w:spacing w:after="0" w:line="360" w:lineRule="auto"/>
        <w:ind w:firstLine="851"/>
        <w:jc w:val="both"/>
        <w:rPr>
          <w:color w:val="000000"/>
          <w:sz w:val="28"/>
          <w:szCs w:val="28"/>
          <w:highlight w:val="yellow"/>
        </w:rPr>
      </w:pPr>
      <w:r w:rsidRPr="004D61E2">
        <w:rPr>
          <w:b/>
          <w:color w:val="000000"/>
          <w:sz w:val="28"/>
          <w:szCs w:val="28"/>
        </w:rPr>
        <w:t>Теоретическая значимость исследования:</w:t>
      </w:r>
      <w:r w:rsidRPr="004D61E2">
        <w:rPr>
          <w:color w:val="000000"/>
          <w:sz w:val="28"/>
          <w:szCs w:val="28"/>
        </w:rPr>
        <w:t xml:space="preserve"> </w:t>
      </w:r>
      <w:r w:rsidRPr="009F6916">
        <w:rPr>
          <w:color w:val="000000"/>
          <w:sz w:val="28"/>
          <w:szCs w:val="28"/>
        </w:rPr>
        <w:t>теоретически обоснована специфика</w:t>
      </w:r>
      <w:r>
        <w:rPr>
          <w:color w:val="000000"/>
          <w:sz w:val="28"/>
          <w:szCs w:val="28"/>
        </w:rPr>
        <w:t xml:space="preserve"> формирования социально-нравственных представлений</w:t>
      </w:r>
      <w:r w:rsidRPr="009F6916">
        <w:rPr>
          <w:color w:val="000000"/>
          <w:sz w:val="28"/>
          <w:szCs w:val="28"/>
        </w:rPr>
        <w:t xml:space="preserve"> у младших школьников</w:t>
      </w:r>
      <w:r>
        <w:rPr>
          <w:color w:val="000000"/>
          <w:sz w:val="28"/>
          <w:szCs w:val="28"/>
        </w:rPr>
        <w:t xml:space="preserve"> при решении проблемно-игровых ситуаций.</w:t>
      </w:r>
    </w:p>
    <w:p w:rsidR="007364CA" w:rsidRDefault="007364CA" w:rsidP="007364CA">
      <w:pPr>
        <w:pStyle w:val="a4"/>
        <w:spacing w:after="0" w:line="360" w:lineRule="auto"/>
        <w:ind w:firstLine="851"/>
        <w:jc w:val="both"/>
        <w:rPr>
          <w:color w:val="000000"/>
          <w:sz w:val="28"/>
          <w:szCs w:val="28"/>
        </w:rPr>
      </w:pPr>
      <w:r w:rsidRPr="00225679">
        <w:rPr>
          <w:b/>
          <w:color w:val="000000"/>
          <w:sz w:val="28"/>
          <w:szCs w:val="28"/>
        </w:rPr>
        <w:t>Практическая значимость результатов исследования</w:t>
      </w:r>
      <w:r>
        <w:rPr>
          <w:b/>
          <w:color w:val="000000"/>
          <w:sz w:val="28"/>
          <w:szCs w:val="28"/>
        </w:rPr>
        <w:t xml:space="preserve"> </w:t>
      </w:r>
      <w:r w:rsidRPr="00225679">
        <w:rPr>
          <w:color w:val="000000"/>
          <w:sz w:val="28"/>
          <w:szCs w:val="28"/>
        </w:rPr>
        <w:t xml:space="preserve">заключается в том, что </w:t>
      </w:r>
      <w:r>
        <w:rPr>
          <w:color w:val="000000"/>
          <w:sz w:val="28"/>
          <w:szCs w:val="28"/>
        </w:rPr>
        <w:t>полученные при исследовании данные могут послужить для формирования социально-нравственных представлений у младших школьников.</w:t>
      </w:r>
    </w:p>
    <w:p w:rsidR="007364CA" w:rsidRDefault="00C17D22" w:rsidP="007364CA">
      <w:pPr>
        <w:spacing w:after="0" w:line="360" w:lineRule="auto"/>
        <w:jc w:val="both"/>
        <w:rPr>
          <w:rFonts w:ascii="Times New Roman" w:hAnsi="Times New Roman" w:cs="Times New Roman"/>
          <w:b/>
          <w:sz w:val="28"/>
        </w:rPr>
      </w:pPr>
      <w:r w:rsidRPr="00C17D22">
        <w:rPr>
          <w:rFonts w:ascii="Times New Roman" w:hAnsi="Times New Roman" w:cs="Times New Roman"/>
          <w:b/>
          <w:sz w:val="28"/>
        </w:rPr>
        <w:t>2. Теоретическая база</w:t>
      </w:r>
    </w:p>
    <w:p w:rsidR="00C17D22" w:rsidRPr="005B04F9" w:rsidRDefault="00C17D22" w:rsidP="00C17D22">
      <w:pPr>
        <w:spacing w:after="0" w:line="360" w:lineRule="auto"/>
        <w:ind w:firstLine="709"/>
        <w:jc w:val="both"/>
        <w:rPr>
          <w:rFonts w:ascii="Times New Roman" w:eastAsia="Times New Roman" w:hAnsi="Times New Roman" w:cs="Times New Roman"/>
          <w:sz w:val="28"/>
          <w:szCs w:val="24"/>
          <w:lang w:eastAsia="ru-RU"/>
        </w:rPr>
      </w:pPr>
      <w:r w:rsidRPr="005B04F9">
        <w:rPr>
          <w:rFonts w:ascii="Times New Roman" w:eastAsia="Times New Roman" w:hAnsi="Times New Roman" w:cs="Times New Roman"/>
          <w:sz w:val="28"/>
          <w:szCs w:val="24"/>
          <w:lang w:eastAsia="ru-RU"/>
        </w:rPr>
        <w:t xml:space="preserve">Социально-нравственное воспитание играет важную роль в системе целостного развития ребенка. Оно оказывает влияние на становление личности. Заложенные в этот период знания, чувства, формы поведения и отношения </w:t>
      </w:r>
      <w:proofErr w:type="gramStart"/>
      <w:r w:rsidRPr="005B04F9">
        <w:rPr>
          <w:rFonts w:ascii="Times New Roman" w:eastAsia="Times New Roman" w:hAnsi="Times New Roman" w:cs="Times New Roman"/>
          <w:sz w:val="28"/>
          <w:szCs w:val="24"/>
          <w:lang w:eastAsia="ru-RU"/>
        </w:rPr>
        <w:t>со</w:t>
      </w:r>
      <w:proofErr w:type="gramEnd"/>
      <w:r w:rsidRPr="005B04F9">
        <w:rPr>
          <w:rFonts w:ascii="Times New Roman" w:eastAsia="Times New Roman" w:hAnsi="Times New Roman" w:cs="Times New Roman"/>
          <w:sz w:val="28"/>
          <w:szCs w:val="24"/>
          <w:lang w:eastAsia="ru-RU"/>
        </w:rPr>
        <w:t xml:space="preserve"> взрослыми и сверстниками являются крепким фундаментом, на котором затем происходит развитие новых форм нравственных </w:t>
      </w:r>
      <w:r>
        <w:rPr>
          <w:rFonts w:ascii="Times New Roman" w:eastAsia="Times New Roman" w:hAnsi="Times New Roman" w:cs="Times New Roman"/>
          <w:sz w:val="28"/>
          <w:szCs w:val="24"/>
          <w:lang w:eastAsia="ru-RU"/>
        </w:rPr>
        <w:t>отношений</w:t>
      </w:r>
      <w:r w:rsidRPr="00B4746D">
        <w:rPr>
          <w:rFonts w:ascii="Times New Roman" w:eastAsia="Times New Roman" w:hAnsi="Times New Roman" w:cs="Times New Roman"/>
          <w:sz w:val="28"/>
          <w:szCs w:val="24"/>
          <w:lang w:eastAsia="ru-RU"/>
        </w:rPr>
        <w:t>.</w:t>
      </w:r>
      <w:r w:rsidRPr="005B04F9">
        <w:rPr>
          <w:rFonts w:ascii="Times New Roman" w:eastAsia="Times New Roman" w:hAnsi="Times New Roman" w:cs="Times New Roman"/>
          <w:sz w:val="28"/>
          <w:szCs w:val="24"/>
          <w:lang w:eastAsia="ru-RU"/>
        </w:rPr>
        <w:t xml:space="preserve"> Воспитательный процесс протекает в основном в повседневной жизни ребенка, где он учится следовать нравственным нормам, правилам поведения. В такой период дети самостоятельно убеждаются в их необходимости.</w:t>
      </w:r>
    </w:p>
    <w:p w:rsidR="00C17D22" w:rsidRPr="00243EFA" w:rsidRDefault="00C17D22" w:rsidP="00C17D22">
      <w:pPr>
        <w:spacing w:after="0" w:line="360" w:lineRule="auto"/>
        <w:ind w:firstLine="709"/>
        <w:jc w:val="both"/>
        <w:rPr>
          <w:rFonts w:ascii="Times New Roman" w:eastAsia="Times New Roman" w:hAnsi="Times New Roman" w:cs="Times New Roman"/>
          <w:sz w:val="28"/>
          <w:szCs w:val="24"/>
          <w:lang w:eastAsia="ru-RU"/>
        </w:rPr>
      </w:pPr>
      <w:r w:rsidRPr="00243EFA">
        <w:rPr>
          <w:rFonts w:ascii="Times New Roman" w:eastAsia="Times New Roman" w:hAnsi="Times New Roman" w:cs="Times New Roman"/>
          <w:sz w:val="28"/>
          <w:szCs w:val="24"/>
          <w:lang w:eastAsia="ru-RU"/>
        </w:rPr>
        <w:t>Проблемно-игровые ситуации набирают все большую популярность в современном образовательном пространстве. Их использование решает ряд важных задач:</w:t>
      </w:r>
    </w:p>
    <w:p w:rsidR="00C17D22" w:rsidRPr="00243EFA" w:rsidRDefault="00C17D22" w:rsidP="00C17D22">
      <w:pPr>
        <w:numPr>
          <w:ilvl w:val="0"/>
          <w:numId w:val="2"/>
        </w:numPr>
        <w:spacing w:after="0" w:line="360" w:lineRule="auto"/>
        <w:ind w:left="851"/>
        <w:contextualSpacing/>
        <w:jc w:val="both"/>
        <w:rPr>
          <w:rFonts w:ascii="Times New Roman" w:eastAsia="Times New Roman" w:hAnsi="Times New Roman" w:cs="Times New Roman"/>
          <w:sz w:val="28"/>
          <w:szCs w:val="24"/>
          <w:lang w:eastAsia="ru-RU"/>
        </w:rPr>
      </w:pPr>
      <w:r w:rsidRPr="00243EFA">
        <w:rPr>
          <w:rFonts w:ascii="Times New Roman" w:eastAsia="Times New Roman" w:hAnsi="Times New Roman" w:cs="Times New Roman"/>
          <w:sz w:val="28"/>
          <w:szCs w:val="24"/>
          <w:lang w:eastAsia="ru-RU"/>
        </w:rPr>
        <w:t>развитие речевых умений;</w:t>
      </w:r>
    </w:p>
    <w:p w:rsidR="00C17D22" w:rsidRPr="00243EFA" w:rsidRDefault="00C17D22" w:rsidP="00C17D22">
      <w:pPr>
        <w:numPr>
          <w:ilvl w:val="0"/>
          <w:numId w:val="2"/>
        </w:numPr>
        <w:spacing w:after="0" w:line="360" w:lineRule="auto"/>
        <w:ind w:left="851"/>
        <w:contextualSpacing/>
        <w:jc w:val="both"/>
        <w:rPr>
          <w:rFonts w:ascii="Times New Roman" w:eastAsia="Times New Roman" w:hAnsi="Times New Roman" w:cs="Times New Roman"/>
          <w:sz w:val="28"/>
          <w:szCs w:val="24"/>
          <w:lang w:eastAsia="ru-RU"/>
        </w:rPr>
      </w:pPr>
      <w:r w:rsidRPr="00243EFA">
        <w:rPr>
          <w:rFonts w:ascii="Times New Roman" w:eastAsia="Times New Roman" w:hAnsi="Times New Roman" w:cs="Times New Roman"/>
          <w:sz w:val="28"/>
          <w:szCs w:val="24"/>
          <w:lang w:eastAsia="ru-RU"/>
        </w:rPr>
        <w:t>формирование познавательного интереса;</w:t>
      </w:r>
    </w:p>
    <w:p w:rsidR="00C17D22" w:rsidRPr="00243EFA" w:rsidRDefault="00C17D22" w:rsidP="00C17D22">
      <w:pPr>
        <w:numPr>
          <w:ilvl w:val="0"/>
          <w:numId w:val="2"/>
        </w:numPr>
        <w:spacing w:after="0" w:line="360" w:lineRule="auto"/>
        <w:ind w:left="851"/>
        <w:contextualSpacing/>
        <w:jc w:val="both"/>
        <w:rPr>
          <w:rFonts w:ascii="Times New Roman" w:eastAsia="Times New Roman" w:hAnsi="Times New Roman" w:cs="Times New Roman"/>
          <w:sz w:val="28"/>
          <w:szCs w:val="24"/>
          <w:lang w:eastAsia="ru-RU"/>
        </w:rPr>
      </w:pPr>
      <w:r w:rsidRPr="00243EFA">
        <w:rPr>
          <w:rFonts w:ascii="Times New Roman" w:eastAsia="Times New Roman" w:hAnsi="Times New Roman" w:cs="Times New Roman"/>
          <w:sz w:val="28"/>
          <w:szCs w:val="24"/>
          <w:lang w:eastAsia="ru-RU"/>
        </w:rPr>
        <w:lastRenderedPageBreak/>
        <w:t>активизация мыслительной деятельности;</w:t>
      </w:r>
    </w:p>
    <w:p w:rsidR="00C17D22" w:rsidRPr="00243EFA" w:rsidRDefault="00C17D22" w:rsidP="00C17D22">
      <w:pPr>
        <w:numPr>
          <w:ilvl w:val="0"/>
          <w:numId w:val="2"/>
        </w:numPr>
        <w:spacing w:after="0" w:line="360" w:lineRule="auto"/>
        <w:ind w:left="851"/>
        <w:contextualSpacing/>
        <w:jc w:val="both"/>
        <w:rPr>
          <w:rFonts w:ascii="Times New Roman" w:eastAsia="Times New Roman" w:hAnsi="Times New Roman" w:cs="Times New Roman"/>
          <w:sz w:val="28"/>
          <w:szCs w:val="24"/>
          <w:lang w:eastAsia="ru-RU"/>
        </w:rPr>
      </w:pPr>
      <w:r w:rsidRPr="00243EFA">
        <w:rPr>
          <w:rFonts w:ascii="Times New Roman" w:eastAsia="Times New Roman" w:hAnsi="Times New Roman" w:cs="Times New Roman"/>
          <w:sz w:val="28"/>
          <w:szCs w:val="24"/>
          <w:lang w:eastAsia="ru-RU"/>
        </w:rPr>
        <w:t>п</w:t>
      </w:r>
      <w:r>
        <w:rPr>
          <w:rFonts w:ascii="Times New Roman" w:eastAsia="Times New Roman" w:hAnsi="Times New Roman" w:cs="Times New Roman"/>
          <w:sz w:val="28"/>
          <w:szCs w:val="24"/>
          <w:lang w:eastAsia="ru-RU"/>
        </w:rPr>
        <w:t>рогрессивное изменение личности</w:t>
      </w:r>
      <w:r w:rsidRPr="00B4746D">
        <w:rPr>
          <w:rFonts w:ascii="Times New Roman" w:eastAsia="Times New Roman" w:hAnsi="Times New Roman" w:cs="Times New Roman"/>
          <w:sz w:val="28"/>
          <w:szCs w:val="24"/>
          <w:lang w:eastAsia="ru-RU"/>
        </w:rPr>
        <w:t>.</w:t>
      </w:r>
    </w:p>
    <w:p w:rsidR="00C17D22" w:rsidRPr="00243EFA" w:rsidRDefault="00C17D22" w:rsidP="00C17D22">
      <w:pPr>
        <w:spacing w:after="0" w:line="360" w:lineRule="auto"/>
        <w:ind w:firstLine="709"/>
        <w:jc w:val="both"/>
        <w:rPr>
          <w:rFonts w:ascii="Times New Roman" w:eastAsia="Times New Roman" w:hAnsi="Times New Roman" w:cs="Times New Roman"/>
          <w:sz w:val="28"/>
          <w:szCs w:val="24"/>
          <w:lang w:eastAsia="ru-RU"/>
        </w:rPr>
      </w:pPr>
      <w:r w:rsidRPr="00243EFA">
        <w:rPr>
          <w:rFonts w:ascii="Times New Roman" w:eastAsia="Times New Roman" w:hAnsi="Times New Roman" w:cs="Times New Roman"/>
          <w:sz w:val="28"/>
          <w:szCs w:val="24"/>
          <w:lang w:eastAsia="ru-RU"/>
        </w:rPr>
        <w:t>Считается, что проблемно-игровые ситуации позволяют получать максимальный эффект как в части обучения, так и в реализации воспитательных целей. Это действительно так.</w:t>
      </w:r>
    </w:p>
    <w:p w:rsidR="00C17D22" w:rsidRPr="00243EFA" w:rsidRDefault="00C17D22" w:rsidP="00C17D22">
      <w:pPr>
        <w:spacing w:after="0" w:line="360" w:lineRule="auto"/>
        <w:ind w:firstLine="709"/>
        <w:jc w:val="both"/>
        <w:rPr>
          <w:rFonts w:ascii="Times New Roman" w:eastAsia="Times New Roman" w:hAnsi="Times New Roman" w:cs="Times New Roman"/>
          <w:sz w:val="28"/>
          <w:szCs w:val="24"/>
          <w:lang w:eastAsia="ru-RU"/>
        </w:rPr>
      </w:pPr>
      <w:r w:rsidRPr="00243EFA">
        <w:rPr>
          <w:rFonts w:ascii="Times New Roman" w:eastAsia="Times New Roman" w:hAnsi="Times New Roman" w:cs="Times New Roman"/>
          <w:sz w:val="28"/>
          <w:szCs w:val="24"/>
          <w:lang w:eastAsia="ru-RU"/>
        </w:rPr>
        <w:t xml:space="preserve">Данный </w:t>
      </w:r>
      <w:r w:rsidRPr="004D61E2">
        <w:rPr>
          <w:rFonts w:ascii="Times New Roman" w:eastAsia="Times New Roman" w:hAnsi="Times New Roman" w:cs="Times New Roman"/>
          <w:sz w:val="28"/>
          <w:szCs w:val="24"/>
          <w:lang w:eastAsia="ru-RU"/>
        </w:rPr>
        <w:t xml:space="preserve">прием </w:t>
      </w:r>
      <w:r w:rsidRPr="00243EFA">
        <w:rPr>
          <w:rFonts w:ascii="Times New Roman" w:eastAsia="Times New Roman" w:hAnsi="Times New Roman" w:cs="Times New Roman"/>
          <w:sz w:val="28"/>
          <w:szCs w:val="24"/>
          <w:lang w:eastAsia="ru-RU"/>
        </w:rPr>
        <w:t>оказывает сильное эмоциональное воздействие на учащихся. Происходит формирование многих умений и навык</w:t>
      </w:r>
      <w:r>
        <w:rPr>
          <w:rFonts w:ascii="Times New Roman" w:eastAsia="Times New Roman" w:hAnsi="Times New Roman" w:cs="Times New Roman"/>
          <w:sz w:val="28"/>
          <w:szCs w:val="24"/>
          <w:lang w:eastAsia="ru-RU"/>
        </w:rPr>
        <w:t>ов, прежде всего коммуникативных</w:t>
      </w:r>
      <w:r w:rsidRPr="00243EFA">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243EFA">
        <w:rPr>
          <w:rFonts w:ascii="Times New Roman" w:eastAsia="Times New Roman" w:hAnsi="Times New Roman" w:cs="Times New Roman"/>
          <w:sz w:val="28"/>
          <w:szCs w:val="24"/>
          <w:lang w:eastAsia="ru-RU"/>
        </w:rPr>
        <w:t xml:space="preserve"> К ним можно отнести, например, умение работать в группе, принимать решения, брать ответственность на себя. Такой способ позволяет развивать способности организатора, воспитывать чувство сопереживания, стимулировать взаимовыручку в решении трудных проблем.</w:t>
      </w:r>
    </w:p>
    <w:p w:rsidR="00C17D22" w:rsidRPr="00243EFA" w:rsidRDefault="00C17D22" w:rsidP="00C17D22">
      <w:pPr>
        <w:spacing w:after="0" w:line="360" w:lineRule="auto"/>
        <w:ind w:firstLine="709"/>
        <w:jc w:val="both"/>
        <w:rPr>
          <w:rFonts w:ascii="Times New Roman" w:eastAsia="Times New Roman" w:hAnsi="Times New Roman" w:cs="Times New Roman"/>
          <w:sz w:val="28"/>
          <w:szCs w:val="24"/>
          <w:lang w:eastAsia="ru-RU"/>
        </w:rPr>
      </w:pPr>
      <w:r w:rsidRPr="00243EFA">
        <w:rPr>
          <w:rFonts w:ascii="Times New Roman" w:eastAsia="Times New Roman" w:hAnsi="Times New Roman" w:cs="Times New Roman"/>
          <w:sz w:val="28"/>
          <w:szCs w:val="24"/>
          <w:lang w:eastAsia="ru-RU"/>
        </w:rPr>
        <w:t>Таким образом, использование проблемно-игровых ситуаций позволяет решать целый ряд важных педагогических задач. Это в свою очередь, приводит к повышению эффективности образовательного процесса.</w:t>
      </w:r>
    </w:p>
    <w:p w:rsidR="00C17D22" w:rsidRPr="00243EFA" w:rsidRDefault="00C17D22" w:rsidP="00C17D22">
      <w:pPr>
        <w:spacing w:after="0" w:line="360" w:lineRule="auto"/>
        <w:ind w:firstLine="709"/>
        <w:jc w:val="both"/>
        <w:rPr>
          <w:rFonts w:ascii="Times New Roman" w:eastAsia="Times New Roman" w:hAnsi="Times New Roman" w:cs="Times New Roman"/>
          <w:sz w:val="28"/>
          <w:szCs w:val="24"/>
          <w:lang w:eastAsia="ru-RU"/>
        </w:rPr>
      </w:pPr>
      <w:r w:rsidRPr="00243EFA">
        <w:rPr>
          <w:rFonts w:ascii="Times New Roman" w:eastAsia="Times New Roman" w:hAnsi="Times New Roman" w:cs="Times New Roman"/>
          <w:sz w:val="28"/>
          <w:szCs w:val="24"/>
          <w:lang w:eastAsia="ru-RU"/>
        </w:rPr>
        <w:t>В отличие от игр, игровые ситуации проблемного характера обладают существенным отличительным признаком: они имеют четко поставленную педагогическую цель, а также направлены на достижение определенного педагогического результата. На последнем этапе игровой ситуации поставленная цель должна быть реализована, то есть результат напрямую зависит от поставленной цели.</w:t>
      </w:r>
    </w:p>
    <w:p w:rsidR="00C17D22" w:rsidRPr="00C17D22" w:rsidRDefault="00C17D22" w:rsidP="00C17D22">
      <w:pPr>
        <w:spacing w:after="0" w:line="360" w:lineRule="auto"/>
        <w:ind w:firstLine="709"/>
        <w:jc w:val="both"/>
        <w:rPr>
          <w:rFonts w:ascii="Times New Roman" w:hAnsi="Times New Roman" w:cs="Times New Roman"/>
          <w:sz w:val="28"/>
        </w:rPr>
      </w:pPr>
      <w:proofErr w:type="gramStart"/>
      <w:r w:rsidRPr="00C17D22">
        <w:rPr>
          <w:rFonts w:ascii="Times New Roman" w:hAnsi="Times New Roman" w:cs="Times New Roman"/>
          <w:sz w:val="28"/>
        </w:rPr>
        <w:t>Исходя из психологических особенностей учащихся можно выделить</w:t>
      </w:r>
      <w:proofErr w:type="gramEnd"/>
      <w:r w:rsidRPr="00C17D22">
        <w:rPr>
          <w:rFonts w:ascii="Times New Roman" w:hAnsi="Times New Roman" w:cs="Times New Roman"/>
          <w:sz w:val="28"/>
        </w:rPr>
        <w:t xml:space="preserve"> основные педагогические условия формирования социально-нравственных представлений: </w:t>
      </w:r>
    </w:p>
    <w:p w:rsidR="00C17D22" w:rsidRPr="00C17D22" w:rsidRDefault="00C17D22" w:rsidP="00C17D22">
      <w:pPr>
        <w:numPr>
          <w:ilvl w:val="0"/>
          <w:numId w:val="3"/>
        </w:numPr>
        <w:spacing w:after="0" w:line="360" w:lineRule="auto"/>
        <w:jc w:val="both"/>
        <w:rPr>
          <w:rFonts w:ascii="Times New Roman" w:hAnsi="Times New Roman" w:cs="Times New Roman"/>
          <w:bCs/>
          <w:i/>
          <w:sz w:val="28"/>
        </w:rPr>
      </w:pPr>
      <w:r w:rsidRPr="00C17D22">
        <w:rPr>
          <w:rFonts w:ascii="Times New Roman" w:hAnsi="Times New Roman" w:cs="Times New Roman"/>
          <w:i/>
          <w:sz w:val="28"/>
        </w:rPr>
        <w:t xml:space="preserve">Организация групповой работы при решении нравственно </w:t>
      </w:r>
      <w:proofErr w:type="gramStart"/>
      <w:r w:rsidRPr="00C17D22">
        <w:rPr>
          <w:rFonts w:ascii="Times New Roman" w:hAnsi="Times New Roman" w:cs="Times New Roman"/>
          <w:i/>
          <w:sz w:val="28"/>
        </w:rPr>
        <w:t>окрашенных</w:t>
      </w:r>
      <w:proofErr w:type="gramEnd"/>
      <w:r w:rsidRPr="00C17D22">
        <w:rPr>
          <w:rFonts w:ascii="Times New Roman" w:hAnsi="Times New Roman" w:cs="Times New Roman"/>
          <w:i/>
          <w:sz w:val="28"/>
        </w:rPr>
        <w:t xml:space="preserve"> проблемно-игровых ситуация.</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 xml:space="preserve">Групповая работа – это развитие мышления детей. Развивать мышление – значит, развивать умение думать. Таким образом, создаются благоприятные условия для включения всех школьников в активную работу. Каждый начинает мыслить, выражать свое мнение. В группах рождаются </w:t>
      </w:r>
      <w:r w:rsidRPr="00C17D22">
        <w:rPr>
          <w:rFonts w:ascii="Times New Roman" w:hAnsi="Times New Roman" w:cs="Times New Roman"/>
          <w:sz w:val="28"/>
        </w:rPr>
        <w:lastRenderedPageBreak/>
        <w:t xml:space="preserve">споры, обсуждаются разные варианты решения, идет </w:t>
      </w:r>
      <w:proofErr w:type="spellStart"/>
      <w:r w:rsidRPr="00C17D22">
        <w:rPr>
          <w:rFonts w:ascii="Times New Roman" w:hAnsi="Times New Roman" w:cs="Times New Roman"/>
          <w:sz w:val="28"/>
        </w:rPr>
        <w:t>взаимообучение</w:t>
      </w:r>
      <w:proofErr w:type="spellEnd"/>
      <w:r w:rsidRPr="00C17D22">
        <w:rPr>
          <w:rFonts w:ascii="Times New Roman" w:hAnsi="Times New Roman" w:cs="Times New Roman"/>
          <w:sz w:val="28"/>
        </w:rPr>
        <w:t xml:space="preserve"> и </w:t>
      </w:r>
      <w:proofErr w:type="spellStart"/>
      <w:r w:rsidRPr="00C17D22">
        <w:rPr>
          <w:rFonts w:ascii="Times New Roman" w:hAnsi="Times New Roman" w:cs="Times New Roman"/>
          <w:sz w:val="28"/>
        </w:rPr>
        <w:t>взаимовоспитание</w:t>
      </w:r>
      <w:proofErr w:type="spellEnd"/>
      <w:r w:rsidRPr="00C17D22">
        <w:rPr>
          <w:rFonts w:ascii="Times New Roman" w:hAnsi="Times New Roman" w:cs="Times New Roman"/>
          <w:sz w:val="28"/>
        </w:rPr>
        <w:t xml:space="preserve"> в процессе дискуссии и диалога.</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 xml:space="preserve">Эффективным средством формирования социально-нравственных представлений является групповая работа. Она выступает тем каналом, по которому младшие школьники могут перенаправить свою энергию из </w:t>
      </w:r>
      <w:proofErr w:type="gramStart"/>
      <w:r w:rsidRPr="00C17D22">
        <w:rPr>
          <w:rFonts w:ascii="Times New Roman" w:hAnsi="Times New Roman" w:cs="Times New Roman"/>
          <w:sz w:val="28"/>
        </w:rPr>
        <w:t>деструктивного</w:t>
      </w:r>
      <w:proofErr w:type="gramEnd"/>
      <w:r w:rsidRPr="00C17D22">
        <w:rPr>
          <w:rFonts w:ascii="Times New Roman" w:hAnsi="Times New Roman" w:cs="Times New Roman"/>
          <w:sz w:val="28"/>
        </w:rPr>
        <w:t xml:space="preserve"> в конструктивное направление. Коллективное сотворчество ставит младшего школьника перед необходимостью общаться с другими детьми, прислушиваться к их мнению в процессе совместной деятельности.  Таким образом, групповая работа всегда помогает сплотить детей. Когда группе ребят предоставляется общее задание, с которым необходимо справиться сообща, то каждый начинает применять все свои имеющиеся знания. Проблемно-игровые ситуации, которые имеют нравственно окрашенный характер не оставляют никого из ребят равнодушными. Поскольку здесь разбираются реальные случаи, которые могут случаться в жизни. Происходит становление морального сознания, понимания плохого и хорошего в поведении.</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 xml:space="preserve">Порой у младших школьников не хватает </w:t>
      </w:r>
      <w:proofErr w:type="gramStart"/>
      <w:r w:rsidRPr="00C17D22">
        <w:rPr>
          <w:rFonts w:ascii="Times New Roman" w:hAnsi="Times New Roman" w:cs="Times New Roman"/>
          <w:sz w:val="28"/>
        </w:rPr>
        <w:t>собственный</w:t>
      </w:r>
      <w:proofErr w:type="gramEnd"/>
      <w:r w:rsidRPr="00C17D22">
        <w:rPr>
          <w:rFonts w:ascii="Times New Roman" w:hAnsi="Times New Roman" w:cs="Times New Roman"/>
          <w:sz w:val="28"/>
        </w:rPr>
        <w:t xml:space="preserve"> знаний для решения проблемных ситуаций. Приходится делать моральный выбор в ситуации нравственной дилеммы. В таком случае на помощь приходят другие ребята, с которыми необходимо взаимодействовать в группе. Так дети оказывают воздействие на всех ребят, нацеливая их на разрешение исследуемой ситуации. В процессе группового взаимодействия происходит сближение детей, усвоение социально-нравственных представлений и развитие коммуникативных навыков.</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Из всего вышесказанного можно выделить плюсы группового взаимодействия при решении нравственно-окрашенных проблемно-игровых ситуаций:</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 развитие мышления;</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 имение работать сообща;</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 xml:space="preserve">– </w:t>
      </w:r>
      <w:proofErr w:type="gramStart"/>
      <w:r w:rsidRPr="00C17D22">
        <w:rPr>
          <w:rFonts w:ascii="Times New Roman" w:hAnsi="Times New Roman" w:cs="Times New Roman"/>
          <w:sz w:val="28"/>
        </w:rPr>
        <w:t>сближении</w:t>
      </w:r>
      <w:proofErr w:type="gramEnd"/>
      <w:r w:rsidRPr="00C17D22">
        <w:rPr>
          <w:rFonts w:ascii="Times New Roman" w:hAnsi="Times New Roman" w:cs="Times New Roman"/>
          <w:sz w:val="28"/>
        </w:rPr>
        <w:t xml:space="preserve"> детей при выполнении общего дела;</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lastRenderedPageBreak/>
        <w:t>–  развитие коммуникативных навыков.</w:t>
      </w:r>
    </w:p>
    <w:p w:rsidR="00605E10" w:rsidRPr="00605E10" w:rsidRDefault="00A6024E" w:rsidP="00605E10">
      <w:pPr>
        <w:spacing w:after="0" w:line="360" w:lineRule="auto"/>
        <w:ind w:firstLine="709"/>
        <w:jc w:val="both"/>
        <w:rPr>
          <w:rFonts w:ascii="Times New Roman" w:hAnsi="Times New Roman" w:cs="Times New Roman"/>
          <w:sz w:val="28"/>
        </w:rPr>
      </w:pPr>
      <w:r>
        <w:rPr>
          <w:rFonts w:ascii="Times New Roman" w:hAnsi="Times New Roman" w:cs="Times New Roman"/>
          <w:sz w:val="28"/>
        </w:rPr>
        <w:t>Д</w:t>
      </w:r>
      <w:r w:rsidR="00605E10" w:rsidRPr="00605E10">
        <w:rPr>
          <w:rFonts w:ascii="Times New Roman" w:hAnsi="Times New Roman" w:cs="Times New Roman"/>
          <w:sz w:val="28"/>
        </w:rPr>
        <w:t>ля апробации данного педагогического условия нами во внеуро</w:t>
      </w:r>
      <w:r w:rsidR="0090054A">
        <w:rPr>
          <w:rFonts w:ascii="Times New Roman" w:hAnsi="Times New Roman" w:cs="Times New Roman"/>
          <w:sz w:val="28"/>
        </w:rPr>
        <w:t>чной деятельности используются</w:t>
      </w:r>
      <w:r w:rsidR="00605E10" w:rsidRPr="00605E10">
        <w:rPr>
          <w:rFonts w:ascii="Times New Roman" w:hAnsi="Times New Roman" w:cs="Times New Roman"/>
          <w:sz w:val="28"/>
        </w:rPr>
        <w:t xml:space="preserve"> такие приемы как нравственный рассказ, игровая импровизация, игра «крокодил». Остановимся подробнее на нравственном рассказе педагога.  Выбор рассказа обусловлен, прежде всего, содержанием, ценностями, социально-нравственными представлениями, смыслом произведения, где отражены в логической взаимосвязи его элементы. Педагог читает рассказ, периодически останавливаясь для постановки перед ребятами нравственно-окрашенных проблемных вопросов. Дети в группе обсуждают вопросы, анализируют ситуации, оценивают поступки героев и затем продолжается чтение рассказа. Таким образом, происходит анализ нравственного произведения. Его преимущество заключается в том, что дети не просто прослушивают рассказ, а разбираются в мотивах поступков, дают оценку действиям и размышляют о других вариантах развития событий.</w:t>
      </w:r>
    </w:p>
    <w:p w:rsidR="00605E10" w:rsidRPr="00605E10" w:rsidRDefault="00605E10" w:rsidP="00605E10">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t>Нравственный рассказ помогает дифференцировать в сознании детей такие понятия, как «тема», «содержание», «главная мысль», «человеческие ценности», «мотивы поступков». Сразу после прослушивания нравственного рассказа рекомендуется задавать детям вопросы, направленные на осознание произведения. Можно использовать следующие вопросы:</w:t>
      </w:r>
    </w:p>
    <w:p w:rsidR="00605E10" w:rsidRPr="00605E10" w:rsidRDefault="00605E10" w:rsidP="00605E10">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t>– «О чем данный рассказ?»;</w:t>
      </w:r>
    </w:p>
    <w:p w:rsidR="00605E10" w:rsidRPr="00605E10" w:rsidRDefault="00605E10" w:rsidP="00605E10">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t>– «Какова главная мысль произведения?»;</w:t>
      </w:r>
    </w:p>
    <w:p w:rsidR="00605E10" w:rsidRPr="00605E10" w:rsidRDefault="00605E10" w:rsidP="00605E10">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t>– «Какие герои вам понравились?»;</w:t>
      </w:r>
    </w:p>
    <w:p w:rsidR="00605E10" w:rsidRPr="00605E10" w:rsidRDefault="00605E10" w:rsidP="00605E10">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t>– «Какие герои вам не понравились?»;</w:t>
      </w:r>
    </w:p>
    <w:p w:rsidR="00605E10" w:rsidRPr="00605E10" w:rsidRDefault="00605E10" w:rsidP="00605E10">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t>– «Какие общечеловеческие ценности рассматривает автор?»;</w:t>
      </w:r>
    </w:p>
    <w:p w:rsidR="00605E10" w:rsidRPr="00605E10" w:rsidRDefault="00605E10" w:rsidP="00605E10">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t>– «Согласны ли вы с поступком героя?»;</w:t>
      </w:r>
    </w:p>
    <w:p w:rsidR="00605E10" w:rsidRPr="00605E10" w:rsidRDefault="00605E10" w:rsidP="00605E10">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t>– «Как бы вы поступили на месте героя?»;</w:t>
      </w:r>
    </w:p>
    <w:p w:rsidR="00605E10" w:rsidRPr="00605E10" w:rsidRDefault="00605E10" w:rsidP="00605E10">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t>– «Могла ли ситуация произойти иначе?».</w:t>
      </w:r>
    </w:p>
    <w:p w:rsidR="00605E10" w:rsidRPr="00605E10" w:rsidRDefault="00605E10" w:rsidP="00605E10">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t xml:space="preserve">В ходе ответов на эти вопросы, дети с низким уровнем </w:t>
      </w:r>
      <w:proofErr w:type="spellStart"/>
      <w:r w:rsidRPr="00605E10">
        <w:rPr>
          <w:rFonts w:ascii="Times New Roman" w:hAnsi="Times New Roman" w:cs="Times New Roman"/>
          <w:sz w:val="28"/>
        </w:rPr>
        <w:t>сформированности</w:t>
      </w:r>
      <w:proofErr w:type="spellEnd"/>
      <w:r w:rsidRPr="00605E10">
        <w:rPr>
          <w:rFonts w:ascii="Times New Roman" w:hAnsi="Times New Roman" w:cs="Times New Roman"/>
          <w:sz w:val="28"/>
        </w:rPr>
        <w:t xml:space="preserve"> социально-нравственных представлений старались активно отвечать на вопросы и вступать в дискуссию.</w:t>
      </w:r>
    </w:p>
    <w:p w:rsidR="00605E10" w:rsidRPr="00605E10" w:rsidRDefault="00605E10" w:rsidP="00605E10">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lastRenderedPageBreak/>
        <w:t>В нравственном рассказе необходимо учитывать принцип постепенного нарастания сложности вопросов. Таким образом, последний вопрос должен быть направлен на проявления детьми эмоциональных и чувственных реакций, активизацию ассоциаций и чувств.</w:t>
      </w:r>
    </w:p>
    <w:p w:rsidR="00605E10" w:rsidRPr="00605E10" w:rsidRDefault="00605E10" w:rsidP="00605E10">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t>Следующий прием, который мы использовали</w:t>
      </w:r>
      <w:r w:rsidR="00122B79">
        <w:rPr>
          <w:rFonts w:ascii="Times New Roman" w:hAnsi="Times New Roman" w:cs="Times New Roman"/>
          <w:sz w:val="28"/>
        </w:rPr>
        <w:t>,</w:t>
      </w:r>
      <w:r w:rsidRPr="00605E10">
        <w:rPr>
          <w:rFonts w:ascii="Times New Roman" w:hAnsi="Times New Roman" w:cs="Times New Roman"/>
          <w:sz w:val="28"/>
        </w:rPr>
        <w:t xml:space="preserve"> называется «игровая импровизация». Импровизация – это действие, не осознанное и не подготовленное заранее. Она выводит человека на творческую и практическую предприимчивость. Данная игра направлена на развитие воображения детей и их сплочение при работе в группе. Она имеет коллективный характер, что создает благоприятные условия для развития чувства партнерства и освоения способов позитивного взаимодействия. В импровизации заложен механизм имитационного поведения, что очень важно для детей. Воспитательные возможно импровизации в игре усиливаются тем, что их тематика практически не ограничена. Также она может удовлетворять разносторонние интересы ребят. Таким образом, в процессе игровой импровизации мы решаем не только воспитательные задачи, формируем социально-нравственные представления, но и помогаем преодолеть чувство робости, неуверенности в себе, застенчивость. Происходит раскрытие эмоциональных возможностей, проявляется собственная активность. И кроме этого происходит решение поставленных проблем и формирование социально-нравственных представлений.</w:t>
      </w:r>
    </w:p>
    <w:p w:rsidR="00605E10" w:rsidRPr="00605E10" w:rsidRDefault="00605E10" w:rsidP="00605E10">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t>Проведение игровой импровизации не требует больших усилий. Каждая группа вытягивает из мешочка проблемную ситуацию, которую им необходимо разыграть и представить. На подготовку дается время. Распределяются роли, разрабатывается план действий. После каждая команда разыгрывает ситуацию. Остальные определяют, какая проблема была у группы, какие социально-нравственные качества здесь проявились, а какие были упущены.</w:t>
      </w:r>
    </w:p>
    <w:p w:rsidR="00605E10" w:rsidRDefault="00605E10" w:rsidP="00A6024E">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t xml:space="preserve">В процессе данного группового взаимодействия каждый ребенок задействован в коллективной работе и </w:t>
      </w:r>
      <w:proofErr w:type="spellStart"/>
      <w:r w:rsidRPr="00605E10">
        <w:rPr>
          <w:rFonts w:ascii="Times New Roman" w:hAnsi="Times New Roman" w:cs="Times New Roman"/>
          <w:sz w:val="28"/>
        </w:rPr>
        <w:t>самореализуется</w:t>
      </w:r>
      <w:proofErr w:type="spellEnd"/>
      <w:r w:rsidRPr="00605E10">
        <w:rPr>
          <w:rFonts w:ascii="Times New Roman" w:hAnsi="Times New Roman" w:cs="Times New Roman"/>
          <w:sz w:val="28"/>
        </w:rPr>
        <w:t>.</w:t>
      </w:r>
    </w:p>
    <w:p w:rsidR="00A6024E" w:rsidRPr="00A6024E" w:rsidRDefault="00A6024E" w:rsidP="00A6024E">
      <w:pPr>
        <w:spacing w:after="0" w:line="360" w:lineRule="auto"/>
        <w:ind w:firstLine="709"/>
        <w:jc w:val="both"/>
        <w:rPr>
          <w:rFonts w:ascii="Times New Roman" w:hAnsi="Times New Roman" w:cs="Times New Roman"/>
          <w:sz w:val="28"/>
        </w:rPr>
      </w:pPr>
      <w:r w:rsidRPr="00A6024E">
        <w:rPr>
          <w:rFonts w:ascii="Times New Roman" w:hAnsi="Times New Roman" w:cs="Times New Roman"/>
          <w:sz w:val="28"/>
        </w:rPr>
        <w:lastRenderedPageBreak/>
        <w:t>Для реализации такого педагогического условия, как организация групповой работы при решении нравственно-окрашенных проблемно-игровых ситуаций мы использовали игру «Крокодил».  Детей распределяют на две команды. В каждой группе равное количество человек. Определяется считалочкой, какая команда будет выступать первой. После этого игроки одной команды задумывают социально-нравственное качество, которое нужно показать. Вторая команда определяет «актера». Актер идет к команде, задумавшей качество социально-нравственное. Ему сообщается задуманное слово. Затем актер возвращается к своей команде и при помощи жестов, мимики и движений должен за отведенное время попытаться объяснить слово, которое ему задавали. Команда в это время пытается отгадать заданное социально-нравственное качество.</w:t>
      </w:r>
    </w:p>
    <w:p w:rsidR="00C17D22" w:rsidRPr="00C17D22" w:rsidRDefault="00C17D22" w:rsidP="00C17D22">
      <w:pPr>
        <w:numPr>
          <w:ilvl w:val="0"/>
          <w:numId w:val="3"/>
        </w:numPr>
        <w:spacing w:after="0" w:line="360" w:lineRule="auto"/>
        <w:jc w:val="both"/>
        <w:rPr>
          <w:rFonts w:ascii="Times New Roman" w:hAnsi="Times New Roman" w:cs="Times New Roman"/>
          <w:i/>
          <w:sz w:val="28"/>
        </w:rPr>
      </w:pPr>
      <w:r w:rsidRPr="00C17D22">
        <w:rPr>
          <w:rFonts w:ascii="Times New Roman" w:hAnsi="Times New Roman" w:cs="Times New Roman"/>
          <w:i/>
          <w:sz w:val="28"/>
        </w:rPr>
        <w:t>Использование для младших школьников новых социальных ролей при решении проблемно-игровых ситуаций.</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Социальная роль – это образец поведения, который общество признает целесообразным для обладателя данного статуса. То есть поведение согласуется с социальными ожиданиями, которые задаются специальными нормами от соответствующей группы к человеку с определенной социальной позицией.</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 xml:space="preserve">Детям легче примерить на себя ту или иную социальную роль во время игровой деятельности. Таким образом, выдвигая проблемную ситуацию перед ребенком, ему предлагается примерить на себе новую роль. Это необходимо для выбора должного в данной ситуации поведения. Ребенок учится проявлять необходимые для этой роли социально-нравственные качества, отбрасывает на задний план ненужные элементы поведения и негативные качества. У младшего школьника появляется готовность к выполнению новых обязанностей, чувство долга, ответственность. </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В процессе решения проблемно-игровых ситуаций ребенок проживает новую роль и учится действовать согласно социально-нравственным представлениям. Происходит реализация принципа субъектно-</w:t>
      </w:r>
      <w:proofErr w:type="spellStart"/>
      <w:r w:rsidRPr="00C17D22">
        <w:rPr>
          <w:rFonts w:ascii="Times New Roman" w:hAnsi="Times New Roman" w:cs="Times New Roman"/>
          <w:sz w:val="28"/>
        </w:rPr>
        <w:lastRenderedPageBreak/>
        <w:t>деятельностного</w:t>
      </w:r>
      <w:proofErr w:type="spellEnd"/>
      <w:r w:rsidRPr="00C17D22">
        <w:rPr>
          <w:rFonts w:ascii="Times New Roman" w:hAnsi="Times New Roman" w:cs="Times New Roman"/>
          <w:sz w:val="28"/>
        </w:rPr>
        <w:t xml:space="preserve"> подхода в нравственном развитии младшего школьника, поскольку совершается становление компонентов нравственного развития в системе </w:t>
      </w:r>
      <w:proofErr w:type="gramStart"/>
      <w:r w:rsidRPr="00C17D22">
        <w:rPr>
          <w:rFonts w:ascii="Times New Roman" w:hAnsi="Times New Roman" w:cs="Times New Roman"/>
          <w:sz w:val="28"/>
        </w:rPr>
        <w:t>детский</w:t>
      </w:r>
      <w:proofErr w:type="gramEnd"/>
      <w:r w:rsidRPr="00C17D22">
        <w:rPr>
          <w:rFonts w:ascii="Times New Roman" w:hAnsi="Times New Roman" w:cs="Times New Roman"/>
          <w:sz w:val="28"/>
        </w:rPr>
        <w:t xml:space="preserve"> деятельностей. При этом идет становление у детей субъектной позиции в ситуациях нравственного или безнравственного решения возникших противоречий.</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Стоит упомянуть и о трудностях, с которыми могут столкнуться младшие школьники при использовании новых социальных ролей для решения проблемно-игровой ситуации:</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 незнание норм поведения, которым должен следовать новый персонаж;</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 невозможность отбросить свои эмоции при перевоплощении;</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 неготовность ребенка действовать иным способом, непривычным для него;</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 xml:space="preserve">– сложность в соотнесении желаемого поведения с </w:t>
      </w:r>
      <w:proofErr w:type="gramStart"/>
      <w:r w:rsidRPr="00C17D22">
        <w:rPr>
          <w:rFonts w:ascii="Times New Roman" w:hAnsi="Times New Roman" w:cs="Times New Roman"/>
          <w:sz w:val="28"/>
        </w:rPr>
        <w:t>рекомендуемым</w:t>
      </w:r>
      <w:proofErr w:type="gramEnd"/>
      <w:r w:rsidRPr="00C17D22">
        <w:rPr>
          <w:rFonts w:ascii="Times New Roman" w:hAnsi="Times New Roman" w:cs="Times New Roman"/>
          <w:sz w:val="28"/>
        </w:rPr>
        <w:t>.</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С данными трудностями можно справиться при грамотно организованной и спланированной работе педагога и доброжелательном настрое детей.</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Стоит отметить, что формирование когнитивной готовности к нравственному поступку мы реализуем через систему проблемно-игровых коммуникативно-познавательных ситуаций и принятии на себе новых социальных ролей.</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Данная методика решения проблемно-игровых ситуаций с помощью наделения детей новыми социальными ролями направлена на разные аспекты развития личности младшего школьника и предполагает:</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 создание у ребенка познавательного конфликта и нравственной дилеммы;</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 xml:space="preserve">– решение проблемы, которая основывается на интеллектуальном анализе и </w:t>
      </w:r>
      <w:proofErr w:type="spellStart"/>
      <w:r w:rsidRPr="00C17D22">
        <w:rPr>
          <w:rFonts w:ascii="Times New Roman" w:hAnsi="Times New Roman" w:cs="Times New Roman"/>
          <w:sz w:val="28"/>
        </w:rPr>
        <w:t>переструктурировании</w:t>
      </w:r>
      <w:proofErr w:type="spellEnd"/>
      <w:r w:rsidRPr="00C17D22">
        <w:rPr>
          <w:rFonts w:ascii="Times New Roman" w:hAnsi="Times New Roman" w:cs="Times New Roman"/>
          <w:sz w:val="28"/>
        </w:rPr>
        <w:t xml:space="preserve"> ситуации;</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 решение нравственной дилеммы – выбор правильного решения с точки зрения социально-нравственных представлений;</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lastRenderedPageBreak/>
        <w:t xml:space="preserve">– динамическую смену позиций, идентификацию и </w:t>
      </w:r>
      <w:proofErr w:type="spellStart"/>
      <w:r w:rsidRPr="00C17D22">
        <w:rPr>
          <w:rFonts w:ascii="Times New Roman" w:hAnsi="Times New Roman" w:cs="Times New Roman"/>
          <w:sz w:val="28"/>
        </w:rPr>
        <w:t>разидентификацию</w:t>
      </w:r>
      <w:proofErr w:type="spellEnd"/>
      <w:r w:rsidRPr="00C17D22">
        <w:rPr>
          <w:rFonts w:ascii="Times New Roman" w:hAnsi="Times New Roman" w:cs="Times New Roman"/>
          <w:sz w:val="28"/>
        </w:rPr>
        <w:t xml:space="preserve"> с персонажем и поиск собственного решения;</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 субъектный выбор и когнитивное и нравственное обоснование «правильного» решения.</w:t>
      </w:r>
    </w:p>
    <w:p w:rsid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Таким образом, принятие новой роли для ребенка становится способом оценивания себя в новом и непривычном статусе и других детей, примеряющих на себе такую же ответственность.</w:t>
      </w:r>
    </w:p>
    <w:p w:rsidR="00A6024E" w:rsidRPr="00A6024E" w:rsidRDefault="00A6024E" w:rsidP="00A6024E">
      <w:pPr>
        <w:spacing w:after="0" w:line="360" w:lineRule="auto"/>
        <w:ind w:firstLine="709"/>
        <w:jc w:val="both"/>
        <w:rPr>
          <w:rFonts w:ascii="Times New Roman" w:hAnsi="Times New Roman" w:cs="Times New Roman"/>
          <w:iCs/>
          <w:sz w:val="28"/>
        </w:rPr>
      </w:pPr>
      <w:r w:rsidRPr="00A6024E">
        <w:rPr>
          <w:rFonts w:ascii="Times New Roman" w:hAnsi="Times New Roman" w:cs="Times New Roman"/>
          <w:sz w:val="28"/>
        </w:rPr>
        <w:t xml:space="preserve">При апробации такого педагогического условия, как использование для младших школьников новых социальных ролей при решении проблемно-игровых ситуаций мы использовали </w:t>
      </w:r>
      <w:r w:rsidRPr="00A6024E">
        <w:rPr>
          <w:rFonts w:ascii="Times New Roman" w:hAnsi="Times New Roman" w:cs="Times New Roman"/>
          <w:iCs/>
          <w:sz w:val="28"/>
        </w:rPr>
        <w:t xml:space="preserve">такие приемы как </w:t>
      </w:r>
      <w:proofErr w:type="spellStart"/>
      <w:r w:rsidRPr="00A6024E">
        <w:rPr>
          <w:rFonts w:ascii="Times New Roman" w:hAnsi="Times New Roman" w:cs="Times New Roman"/>
          <w:iCs/>
          <w:sz w:val="28"/>
        </w:rPr>
        <w:t>инсценирование</w:t>
      </w:r>
      <w:proofErr w:type="spellEnd"/>
      <w:r w:rsidRPr="00A6024E">
        <w:rPr>
          <w:rFonts w:ascii="Times New Roman" w:hAnsi="Times New Roman" w:cs="Times New Roman"/>
          <w:iCs/>
          <w:sz w:val="28"/>
        </w:rPr>
        <w:t xml:space="preserve"> сказок, диалог персонажей, просмотр мультфильмов нравственного характера с последующим анализом.</w:t>
      </w:r>
    </w:p>
    <w:p w:rsidR="00A6024E" w:rsidRPr="00A6024E" w:rsidRDefault="00A6024E" w:rsidP="00A6024E">
      <w:pPr>
        <w:spacing w:after="0" w:line="360" w:lineRule="auto"/>
        <w:ind w:firstLine="709"/>
        <w:jc w:val="both"/>
        <w:rPr>
          <w:rFonts w:ascii="Times New Roman" w:hAnsi="Times New Roman" w:cs="Times New Roman"/>
          <w:iCs/>
          <w:sz w:val="28"/>
        </w:rPr>
      </w:pPr>
      <w:r w:rsidRPr="00A6024E">
        <w:rPr>
          <w:rFonts w:ascii="Times New Roman" w:hAnsi="Times New Roman" w:cs="Times New Roman"/>
          <w:iCs/>
          <w:sz w:val="28"/>
        </w:rPr>
        <w:t xml:space="preserve">Каждый ребенок, применяя на себе определенную роль сразу преображается. Он начинает действовать с позиции нового статуса. Таким образом, мы посчитали эффективным использовать </w:t>
      </w:r>
      <w:proofErr w:type="spellStart"/>
      <w:r w:rsidRPr="00A6024E">
        <w:rPr>
          <w:rFonts w:ascii="Times New Roman" w:hAnsi="Times New Roman" w:cs="Times New Roman"/>
          <w:iCs/>
          <w:sz w:val="28"/>
        </w:rPr>
        <w:t>инсценирование</w:t>
      </w:r>
      <w:proofErr w:type="spellEnd"/>
      <w:r w:rsidRPr="00A6024E">
        <w:rPr>
          <w:rFonts w:ascii="Times New Roman" w:hAnsi="Times New Roman" w:cs="Times New Roman"/>
          <w:iCs/>
          <w:sz w:val="28"/>
        </w:rPr>
        <w:t xml:space="preserve"> сказок. В каждой сказке имеется проблемная ситуация, с которой героям необходимо справиться.  А дети уже приходят к </w:t>
      </w:r>
      <w:proofErr w:type="gramStart"/>
      <w:r w:rsidRPr="00A6024E">
        <w:rPr>
          <w:rFonts w:ascii="Times New Roman" w:hAnsi="Times New Roman" w:cs="Times New Roman"/>
          <w:iCs/>
          <w:sz w:val="28"/>
        </w:rPr>
        <w:t>решению сложившейся ситуации</w:t>
      </w:r>
      <w:proofErr w:type="gramEnd"/>
      <w:r w:rsidRPr="00A6024E">
        <w:rPr>
          <w:rFonts w:ascii="Times New Roman" w:hAnsi="Times New Roman" w:cs="Times New Roman"/>
          <w:iCs/>
          <w:sz w:val="28"/>
        </w:rPr>
        <w:t xml:space="preserve"> исходя из своей роли.</w:t>
      </w:r>
    </w:p>
    <w:p w:rsidR="00A6024E" w:rsidRPr="00A6024E" w:rsidRDefault="00A6024E" w:rsidP="00A6024E">
      <w:pPr>
        <w:spacing w:after="0" w:line="360" w:lineRule="auto"/>
        <w:ind w:firstLine="709"/>
        <w:jc w:val="both"/>
        <w:rPr>
          <w:rFonts w:ascii="Times New Roman" w:hAnsi="Times New Roman" w:cs="Times New Roman"/>
          <w:iCs/>
          <w:sz w:val="28"/>
        </w:rPr>
      </w:pPr>
      <w:r w:rsidRPr="00A6024E">
        <w:rPr>
          <w:rFonts w:ascii="Times New Roman" w:hAnsi="Times New Roman" w:cs="Times New Roman"/>
          <w:iCs/>
          <w:sz w:val="28"/>
        </w:rPr>
        <w:t>В итоге мы получили полную заинтересованность детей при использовании данного приема. Никто из ребят не оставался в стороне. А также детям удавалось побороть стеснительность и застенчивость.</w:t>
      </w:r>
    </w:p>
    <w:p w:rsidR="00A6024E" w:rsidRPr="00A6024E" w:rsidRDefault="00A6024E" w:rsidP="00A6024E">
      <w:pPr>
        <w:spacing w:after="0" w:line="360" w:lineRule="auto"/>
        <w:ind w:firstLine="709"/>
        <w:jc w:val="both"/>
        <w:rPr>
          <w:rFonts w:ascii="Times New Roman" w:hAnsi="Times New Roman" w:cs="Times New Roman"/>
          <w:iCs/>
          <w:sz w:val="28"/>
        </w:rPr>
      </w:pPr>
      <w:r w:rsidRPr="00A6024E">
        <w:rPr>
          <w:rFonts w:ascii="Times New Roman" w:hAnsi="Times New Roman" w:cs="Times New Roman"/>
          <w:iCs/>
          <w:sz w:val="28"/>
        </w:rPr>
        <w:t>Следующим</w:t>
      </w:r>
      <w:r>
        <w:rPr>
          <w:rFonts w:ascii="Times New Roman" w:hAnsi="Times New Roman" w:cs="Times New Roman"/>
          <w:iCs/>
          <w:sz w:val="28"/>
        </w:rPr>
        <w:t>,</w:t>
      </w:r>
      <w:r w:rsidRPr="00A6024E">
        <w:rPr>
          <w:rFonts w:ascii="Times New Roman" w:hAnsi="Times New Roman" w:cs="Times New Roman"/>
          <w:iCs/>
          <w:sz w:val="28"/>
        </w:rPr>
        <w:t xml:space="preserve"> используемым нами приемом</w:t>
      </w:r>
      <w:r>
        <w:rPr>
          <w:rFonts w:ascii="Times New Roman" w:hAnsi="Times New Roman" w:cs="Times New Roman"/>
          <w:iCs/>
          <w:sz w:val="28"/>
        </w:rPr>
        <w:t>,</w:t>
      </w:r>
      <w:r w:rsidRPr="00A6024E">
        <w:rPr>
          <w:rFonts w:ascii="Times New Roman" w:hAnsi="Times New Roman" w:cs="Times New Roman"/>
          <w:iCs/>
          <w:sz w:val="28"/>
        </w:rPr>
        <w:t xml:space="preserve"> оказался «диалог персонажей». Данный прием нацелен на приобщении детей к литературе, умение выражать свою мысль, выстраивать процесс коммуникации в соответствии с принятыми в обществе социально-нравственными представлениями. </w:t>
      </w:r>
      <w:proofErr w:type="spellStart"/>
      <w:r w:rsidRPr="00A6024E">
        <w:rPr>
          <w:rFonts w:ascii="Times New Roman" w:hAnsi="Times New Roman" w:cs="Times New Roman"/>
          <w:iCs/>
          <w:sz w:val="28"/>
        </w:rPr>
        <w:t>Малочитающие</w:t>
      </w:r>
      <w:proofErr w:type="spellEnd"/>
      <w:r w:rsidRPr="00A6024E">
        <w:rPr>
          <w:rFonts w:ascii="Times New Roman" w:hAnsi="Times New Roman" w:cs="Times New Roman"/>
          <w:iCs/>
          <w:sz w:val="28"/>
        </w:rPr>
        <w:t xml:space="preserve"> дети сначала испытывали трудности при выполнении данного задания, поскольку их словарный запас был меньше хорошо читающих детей.</w:t>
      </w:r>
    </w:p>
    <w:p w:rsidR="00A6024E" w:rsidRPr="00A6024E" w:rsidRDefault="00A6024E" w:rsidP="00A6024E">
      <w:pPr>
        <w:spacing w:after="0" w:line="360" w:lineRule="auto"/>
        <w:ind w:firstLine="709"/>
        <w:jc w:val="both"/>
        <w:rPr>
          <w:rFonts w:ascii="Times New Roman" w:hAnsi="Times New Roman" w:cs="Times New Roman"/>
          <w:iCs/>
          <w:sz w:val="28"/>
        </w:rPr>
      </w:pPr>
      <w:r w:rsidRPr="00A6024E">
        <w:rPr>
          <w:rFonts w:ascii="Times New Roman" w:hAnsi="Times New Roman" w:cs="Times New Roman"/>
          <w:iCs/>
          <w:sz w:val="28"/>
        </w:rPr>
        <w:t xml:space="preserve">При реализации приема «диалог персонажей» во внеурочной деятельности всех детей мы делили на </w:t>
      </w:r>
      <w:proofErr w:type="spellStart"/>
      <w:r w:rsidRPr="00A6024E">
        <w:rPr>
          <w:rFonts w:ascii="Times New Roman" w:hAnsi="Times New Roman" w:cs="Times New Roman"/>
          <w:iCs/>
          <w:sz w:val="28"/>
        </w:rPr>
        <w:t>микрогруппы</w:t>
      </w:r>
      <w:proofErr w:type="spellEnd"/>
      <w:r w:rsidRPr="00A6024E">
        <w:rPr>
          <w:rFonts w:ascii="Times New Roman" w:hAnsi="Times New Roman" w:cs="Times New Roman"/>
          <w:iCs/>
          <w:sz w:val="28"/>
        </w:rPr>
        <w:t xml:space="preserve">. Каждому ребенку </w:t>
      </w:r>
      <w:r w:rsidRPr="00A6024E">
        <w:rPr>
          <w:rFonts w:ascii="Times New Roman" w:hAnsi="Times New Roman" w:cs="Times New Roman"/>
          <w:iCs/>
          <w:sz w:val="28"/>
        </w:rPr>
        <w:lastRenderedPageBreak/>
        <w:t>доставалась определенная роль, согласна которой необходимо было выстроить процесс коммуникации.</w:t>
      </w:r>
    </w:p>
    <w:p w:rsidR="00A6024E" w:rsidRPr="00A6024E" w:rsidRDefault="00A6024E" w:rsidP="00A6024E">
      <w:pPr>
        <w:spacing w:after="0" w:line="360" w:lineRule="auto"/>
        <w:ind w:firstLine="709"/>
        <w:jc w:val="both"/>
        <w:rPr>
          <w:rFonts w:ascii="Times New Roman" w:hAnsi="Times New Roman" w:cs="Times New Roman"/>
          <w:iCs/>
          <w:sz w:val="28"/>
        </w:rPr>
      </w:pPr>
      <w:r w:rsidRPr="00A6024E">
        <w:rPr>
          <w:rFonts w:ascii="Times New Roman" w:hAnsi="Times New Roman" w:cs="Times New Roman"/>
          <w:iCs/>
          <w:sz w:val="28"/>
        </w:rPr>
        <w:t>Таким образом, при регулярном использовании данного приема дети стали больше увлекаться литературными произведениями, начали лучше понимать необходимость социально-нравственных представлений в жизни.</w:t>
      </w:r>
    </w:p>
    <w:p w:rsidR="00A6024E" w:rsidRPr="00A6024E" w:rsidRDefault="00A6024E" w:rsidP="00A6024E">
      <w:pPr>
        <w:spacing w:after="0" w:line="360" w:lineRule="auto"/>
        <w:ind w:firstLine="709"/>
        <w:jc w:val="both"/>
        <w:rPr>
          <w:rFonts w:ascii="Times New Roman" w:hAnsi="Times New Roman" w:cs="Times New Roman"/>
          <w:iCs/>
          <w:sz w:val="28"/>
        </w:rPr>
      </w:pPr>
      <w:r w:rsidRPr="00A6024E">
        <w:rPr>
          <w:rFonts w:ascii="Times New Roman" w:hAnsi="Times New Roman" w:cs="Times New Roman"/>
          <w:iCs/>
          <w:sz w:val="28"/>
        </w:rPr>
        <w:t xml:space="preserve">Для реализации второго педагогического условия мы применяли просмотр мультфильмов нравственного характера с последующим анализом. Добрых, позитивных, полезных мультфильмов сейчас большое количество. Только не всем детям удается найти подобные материалы для просмотра. На наших занятиях мы смотрели такие мультфильмы как «В стране невыученных уроков», «Вовка в Тридевятом царстве», «Малыш и </w:t>
      </w:r>
      <w:proofErr w:type="spellStart"/>
      <w:r w:rsidRPr="00A6024E">
        <w:rPr>
          <w:rFonts w:ascii="Times New Roman" w:hAnsi="Times New Roman" w:cs="Times New Roman"/>
          <w:iCs/>
          <w:sz w:val="28"/>
        </w:rPr>
        <w:t>Карлсон</w:t>
      </w:r>
      <w:proofErr w:type="spellEnd"/>
      <w:r w:rsidRPr="00A6024E">
        <w:rPr>
          <w:rFonts w:ascii="Times New Roman" w:hAnsi="Times New Roman" w:cs="Times New Roman"/>
          <w:iCs/>
          <w:sz w:val="28"/>
        </w:rPr>
        <w:t xml:space="preserve">», «Ивашка из дворца пионеров» и другие. </w:t>
      </w:r>
    </w:p>
    <w:p w:rsidR="00A6024E" w:rsidRPr="00A6024E" w:rsidRDefault="00A6024E" w:rsidP="00A6024E">
      <w:pPr>
        <w:spacing w:after="0" w:line="360" w:lineRule="auto"/>
        <w:ind w:firstLine="709"/>
        <w:jc w:val="both"/>
        <w:rPr>
          <w:rFonts w:ascii="Times New Roman" w:hAnsi="Times New Roman" w:cs="Times New Roman"/>
          <w:iCs/>
          <w:sz w:val="28"/>
        </w:rPr>
      </w:pPr>
      <w:r w:rsidRPr="00A6024E">
        <w:rPr>
          <w:rFonts w:ascii="Times New Roman" w:hAnsi="Times New Roman" w:cs="Times New Roman"/>
          <w:iCs/>
          <w:sz w:val="28"/>
        </w:rPr>
        <w:t>Просмотр происходит в тишине без комментирования. После просмотра происходит анализ мультфильма. Детям задают вопросы по содержанию для полного анализа. Целесообразно использовать следующие вопросы:</w:t>
      </w:r>
    </w:p>
    <w:p w:rsidR="00A6024E" w:rsidRPr="00A6024E" w:rsidRDefault="00A6024E" w:rsidP="00A6024E">
      <w:pPr>
        <w:numPr>
          <w:ilvl w:val="0"/>
          <w:numId w:val="4"/>
        </w:numPr>
        <w:spacing w:after="0" w:line="360" w:lineRule="auto"/>
        <w:jc w:val="both"/>
        <w:rPr>
          <w:rFonts w:ascii="Times New Roman" w:hAnsi="Times New Roman" w:cs="Times New Roman"/>
          <w:iCs/>
          <w:sz w:val="28"/>
        </w:rPr>
      </w:pPr>
      <w:r w:rsidRPr="00A6024E">
        <w:rPr>
          <w:rFonts w:ascii="Times New Roman" w:hAnsi="Times New Roman" w:cs="Times New Roman"/>
          <w:iCs/>
          <w:sz w:val="28"/>
        </w:rPr>
        <w:t xml:space="preserve"> О чем данный мультфильм?</w:t>
      </w:r>
    </w:p>
    <w:p w:rsidR="00A6024E" w:rsidRPr="00A6024E" w:rsidRDefault="00A6024E" w:rsidP="00A6024E">
      <w:pPr>
        <w:numPr>
          <w:ilvl w:val="0"/>
          <w:numId w:val="4"/>
        </w:numPr>
        <w:spacing w:after="0" w:line="360" w:lineRule="auto"/>
        <w:jc w:val="both"/>
        <w:rPr>
          <w:rFonts w:ascii="Times New Roman" w:hAnsi="Times New Roman" w:cs="Times New Roman"/>
          <w:iCs/>
          <w:sz w:val="28"/>
        </w:rPr>
      </w:pPr>
      <w:r w:rsidRPr="00A6024E">
        <w:rPr>
          <w:rFonts w:ascii="Times New Roman" w:hAnsi="Times New Roman" w:cs="Times New Roman"/>
          <w:iCs/>
          <w:sz w:val="28"/>
        </w:rPr>
        <w:t>Понравился ли тебе мультфильм?</w:t>
      </w:r>
    </w:p>
    <w:p w:rsidR="00A6024E" w:rsidRPr="00A6024E" w:rsidRDefault="00A6024E" w:rsidP="00A6024E">
      <w:pPr>
        <w:numPr>
          <w:ilvl w:val="0"/>
          <w:numId w:val="4"/>
        </w:numPr>
        <w:spacing w:after="0" w:line="360" w:lineRule="auto"/>
        <w:jc w:val="both"/>
        <w:rPr>
          <w:rFonts w:ascii="Times New Roman" w:hAnsi="Times New Roman" w:cs="Times New Roman"/>
          <w:iCs/>
          <w:sz w:val="28"/>
        </w:rPr>
      </w:pPr>
      <w:r w:rsidRPr="00A6024E">
        <w:rPr>
          <w:rFonts w:ascii="Times New Roman" w:hAnsi="Times New Roman" w:cs="Times New Roman"/>
          <w:iCs/>
          <w:sz w:val="28"/>
        </w:rPr>
        <w:t>Какая проблема возникла у героев?</w:t>
      </w:r>
    </w:p>
    <w:p w:rsidR="00A6024E" w:rsidRPr="00A6024E" w:rsidRDefault="00A6024E" w:rsidP="00A6024E">
      <w:pPr>
        <w:numPr>
          <w:ilvl w:val="0"/>
          <w:numId w:val="4"/>
        </w:numPr>
        <w:spacing w:after="0" w:line="360" w:lineRule="auto"/>
        <w:jc w:val="both"/>
        <w:rPr>
          <w:rFonts w:ascii="Times New Roman" w:hAnsi="Times New Roman" w:cs="Times New Roman"/>
          <w:iCs/>
          <w:sz w:val="28"/>
        </w:rPr>
      </w:pPr>
      <w:r w:rsidRPr="00A6024E">
        <w:rPr>
          <w:rFonts w:ascii="Times New Roman" w:hAnsi="Times New Roman" w:cs="Times New Roman"/>
          <w:iCs/>
          <w:sz w:val="28"/>
        </w:rPr>
        <w:t>Кто из героев тебе понравился? Почему?</w:t>
      </w:r>
    </w:p>
    <w:p w:rsidR="00A6024E" w:rsidRPr="00A6024E" w:rsidRDefault="00A6024E" w:rsidP="00A6024E">
      <w:pPr>
        <w:numPr>
          <w:ilvl w:val="0"/>
          <w:numId w:val="4"/>
        </w:numPr>
        <w:spacing w:after="0" w:line="360" w:lineRule="auto"/>
        <w:jc w:val="both"/>
        <w:rPr>
          <w:rFonts w:ascii="Times New Roman" w:hAnsi="Times New Roman" w:cs="Times New Roman"/>
          <w:iCs/>
          <w:sz w:val="28"/>
        </w:rPr>
      </w:pPr>
      <w:r w:rsidRPr="00A6024E">
        <w:rPr>
          <w:rFonts w:ascii="Times New Roman" w:hAnsi="Times New Roman" w:cs="Times New Roman"/>
          <w:iCs/>
          <w:sz w:val="28"/>
        </w:rPr>
        <w:t>Какие черты характера у героя тебе понравились?</w:t>
      </w:r>
    </w:p>
    <w:p w:rsidR="00A6024E" w:rsidRPr="00A6024E" w:rsidRDefault="00A6024E" w:rsidP="00A6024E">
      <w:pPr>
        <w:numPr>
          <w:ilvl w:val="0"/>
          <w:numId w:val="4"/>
        </w:numPr>
        <w:spacing w:after="0" w:line="360" w:lineRule="auto"/>
        <w:jc w:val="both"/>
        <w:rPr>
          <w:rFonts w:ascii="Times New Roman" w:hAnsi="Times New Roman" w:cs="Times New Roman"/>
          <w:iCs/>
          <w:sz w:val="28"/>
        </w:rPr>
      </w:pPr>
      <w:r w:rsidRPr="00A6024E">
        <w:rPr>
          <w:rFonts w:ascii="Times New Roman" w:hAnsi="Times New Roman" w:cs="Times New Roman"/>
          <w:iCs/>
          <w:sz w:val="28"/>
        </w:rPr>
        <w:t>Кто из героев тебе не понравился? Почему?</w:t>
      </w:r>
    </w:p>
    <w:p w:rsidR="00A6024E" w:rsidRPr="00A6024E" w:rsidRDefault="00A6024E" w:rsidP="00A6024E">
      <w:pPr>
        <w:numPr>
          <w:ilvl w:val="0"/>
          <w:numId w:val="4"/>
        </w:numPr>
        <w:spacing w:after="0" w:line="360" w:lineRule="auto"/>
        <w:jc w:val="both"/>
        <w:rPr>
          <w:rFonts w:ascii="Times New Roman" w:hAnsi="Times New Roman" w:cs="Times New Roman"/>
          <w:iCs/>
          <w:sz w:val="28"/>
        </w:rPr>
      </w:pPr>
      <w:r w:rsidRPr="00A6024E">
        <w:rPr>
          <w:rFonts w:ascii="Times New Roman" w:hAnsi="Times New Roman" w:cs="Times New Roman"/>
          <w:iCs/>
          <w:sz w:val="28"/>
        </w:rPr>
        <w:t>Правильно ли поступили герои?</w:t>
      </w:r>
    </w:p>
    <w:p w:rsidR="00A6024E" w:rsidRPr="00A6024E" w:rsidRDefault="00A6024E" w:rsidP="00A6024E">
      <w:pPr>
        <w:numPr>
          <w:ilvl w:val="0"/>
          <w:numId w:val="4"/>
        </w:numPr>
        <w:spacing w:after="0" w:line="360" w:lineRule="auto"/>
        <w:jc w:val="both"/>
        <w:rPr>
          <w:rFonts w:ascii="Times New Roman" w:hAnsi="Times New Roman" w:cs="Times New Roman"/>
          <w:iCs/>
          <w:sz w:val="28"/>
        </w:rPr>
      </w:pPr>
      <w:r w:rsidRPr="00A6024E">
        <w:rPr>
          <w:rFonts w:ascii="Times New Roman" w:hAnsi="Times New Roman" w:cs="Times New Roman"/>
          <w:iCs/>
          <w:sz w:val="28"/>
        </w:rPr>
        <w:t>Почему герои попали в беду?</w:t>
      </w:r>
    </w:p>
    <w:p w:rsidR="00A6024E" w:rsidRPr="00A6024E" w:rsidRDefault="00A6024E" w:rsidP="00A6024E">
      <w:pPr>
        <w:numPr>
          <w:ilvl w:val="0"/>
          <w:numId w:val="4"/>
        </w:numPr>
        <w:spacing w:after="0" w:line="360" w:lineRule="auto"/>
        <w:jc w:val="both"/>
        <w:rPr>
          <w:rFonts w:ascii="Times New Roman" w:hAnsi="Times New Roman" w:cs="Times New Roman"/>
          <w:iCs/>
          <w:sz w:val="28"/>
        </w:rPr>
      </w:pPr>
      <w:r w:rsidRPr="00A6024E">
        <w:rPr>
          <w:rFonts w:ascii="Times New Roman" w:hAnsi="Times New Roman" w:cs="Times New Roman"/>
          <w:iCs/>
          <w:sz w:val="28"/>
        </w:rPr>
        <w:t>Как бы ты поступил на месте героя?</w:t>
      </w:r>
    </w:p>
    <w:p w:rsidR="00A6024E" w:rsidRPr="00A6024E" w:rsidRDefault="00A6024E" w:rsidP="00A6024E">
      <w:pPr>
        <w:numPr>
          <w:ilvl w:val="0"/>
          <w:numId w:val="4"/>
        </w:numPr>
        <w:spacing w:after="0" w:line="360" w:lineRule="auto"/>
        <w:jc w:val="both"/>
        <w:rPr>
          <w:rFonts w:ascii="Times New Roman" w:hAnsi="Times New Roman" w:cs="Times New Roman"/>
          <w:iCs/>
          <w:sz w:val="28"/>
        </w:rPr>
      </w:pPr>
      <w:r w:rsidRPr="00A6024E">
        <w:rPr>
          <w:rFonts w:ascii="Times New Roman" w:hAnsi="Times New Roman" w:cs="Times New Roman"/>
          <w:iCs/>
          <w:sz w:val="28"/>
        </w:rPr>
        <w:t>Что бы ты хотел изменить?</w:t>
      </w:r>
    </w:p>
    <w:p w:rsidR="00A6024E" w:rsidRPr="00A6024E" w:rsidRDefault="00A6024E" w:rsidP="00A6024E">
      <w:pPr>
        <w:numPr>
          <w:ilvl w:val="0"/>
          <w:numId w:val="4"/>
        </w:numPr>
        <w:spacing w:after="0" w:line="360" w:lineRule="auto"/>
        <w:jc w:val="both"/>
        <w:rPr>
          <w:rFonts w:ascii="Times New Roman" w:hAnsi="Times New Roman" w:cs="Times New Roman"/>
          <w:iCs/>
          <w:sz w:val="28"/>
        </w:rPr>
      </w:pPr>
      <w:r w:rsidRPr="00A6024E">
        <w:rPr>
          <w:rFonts w:ascii="Times New Roman" w:hAnsi="Times New Roman" w:cs="Times New Roman"/>
          <w:iCs/>
          <w:sz w:val="28"/>
        </w:rPr>
        <w:t>Какие качества показали герои?</w:t>
      </w:r>
    </w:p>
    <w:p w:rsidR="00A6024E" w:rsidRPr="00A6024E" w:rsidRDefault="00A6024E" w:rsidP="00A6024E">
      <w:pPr>
        <w:spacing w:after="0" w:line="360" w:lineRule="auto"/>
        <w:ind w:firstLine="709"/>
        <w:jc w:val="both"/>
        <w:rPr>
          <w:rFonts w:ascii="Times New Roman" w:hAnsi="Times New Roman" w:cs="Times New Roman"/>
          <w:iCs/>
          <w:sz w:val="28"/>
        </w:rPr>
      </w:pPr>
      <w:r w:rsidRPr="00A6024E">
        <w:rPr>
          <w:rFonts w:ascii="Times New Roman" w:hAnsi="Times New Roman" w:cs="Times New Roman"/>
          <w:iCs/>
          <w:sz w:val="28"/>
        </w:rPr>
        <w:t>Таким образом, происходит полный анализ мультфильма. Дети анализируют героев, их поступки, личностные качества, проблемные ситуации, возникшие с героями. Дети понимают, какие социально-</w:t>
      </w:r>
      <w:r w:rsidRPr="00A6024E">
        <w:rPr>
          <w:rFonts w:ascii="Times New Roman" w:hAnsi="Times New Roman" w:cs="Times New Roman"/>
          <w:iCs/>
          <w:sz w:val="28"/>
        </w:rPr>
        <w:lastRenderedPageBreak/>
        <w:t xml:space="preserve">нравственные качества необходимы людям и какими социально-нравственными представлениями необходимо </w:t>
      </w:r>
      <w:proofErr w:type="gramStart"/>
      <w:r w:rsidRPr="00A6024E">
        <w:rPr>
          <w:rFonts w:ascii="Times New Roman" w:hAnsi="Times New Roman" w:cs="Times New Roman"/>
          <w:iCs/>
          <w:sz w:val="28"/>
        </w:rPr>
        <w:t>руководствоваться</w:t>
      </w:r>
      <w:proofErr w:type="gramEnd"/>
      <w:r w:rsidRPr="00A6024E">
        <w:rPr>
          <w:rFonts w:ascii="Times New Roman" w:hAnsi="Times New Roman" w:cs="Times New Roman"/>
          <w:iCs/>
          <w:sz w:val="28"/>
        </w:rPr>
        <w:t xml:space="preserve"> в жизни.</w:t>
      </w:r>
    </w:p>
    <w:p w:rsidR="00C17D22" w:rsidRPr="00C17D22" w:rsidRDefault="00C17D22" w:rsidP="00C17D22">
      <w:pPr>
        <w:numPr>
          <w:ilvl w:val="0"/>
          <w:numId w:val="3"/>
        </w:numPr>
        <w:spacing w:after="0" w:line="360" w:lineRule="auto"/>
        <w:jc w:val="both"/>
        <w:rPr>
          <w:rFonts w:ascii="Times New Roman" w:hAnsi="Times New Roman" w:cs="Times New Roman"/>
          <w:i/>
          <w:sz w:val="28"/>
        </w:rPr>
      </w:pPr>
      <w:r w:rsidRPr="00C17D22">
        <w:rPr>
          <w:rFonts w:ascii="Times New Roman" w:hAnsi="Times New Roman" w:cs="Times New Roman"/>
          <w:i/>
          <w:sz w:val="28"/>
        </w:rPr>
        <w:t>Применение теоретических знаний о социально-нравственных преставлениях младших школьников в непосредственной практической деятельности.</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Для успешности детей в образовательном и воспитательном процессе необходимо предлагать им практическую деятельность, благодаря которой произойдет реорганизация взглядов учащихся. Таким образом, это составит более адекватное понимание происходящего. Подобная деятельность опирается на насущные нужды, интересы, потребности, любознательность младших школьников. По мнению психологов, в процессе практической деятельности происходит развитие личности.</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 xml:space="preserve">Каждый школьник владеет небольшим запасом теоретических знаний о социально-нравственных представлениях. Со временем его объем увеличивается. Только не всегда ребята умеют найти применение данной теории. Часто подобные знания так и остаются полученными и неиспользованными в реальной жизни. Поэтому ребята их забывают. Другое дело обстоит с их применением на практике. Ребенок сразу находит применение полученной ранее информации в процессе игровой деятельности при </w:t>
      </w:r>
      <w:proofErr w:type="gramStart"/>
      <w:r w:rsidRPr="00C17D22">
        <w:rPr>
          <w:rFonts w:ascii="Times New Roman" w:hAnsi="Times New Roman" w:cs="Times New Roman"/>
          <w:sz w:val="28"/>
        </w:rPr>
        <w:t>решении проблемной ситуации</w:t>
      </w:r>
      <w:proofErr w:type="gramEnd"/>
      <w:r w:rsidRPr="00C17D22">
        <w:rPr>
          <w:rFonts w:ascii="Times New Roman" w:hAnsi="Times New Roman" w:cs="Times New Roman"/>
          <w:sz w:val="28"/>
        </w:rPr>
        <w:t xml:space="preserve">.  </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 xml:space="preserve">Вовлеченность в непосредственную практическую деятельность не оставляет младших школьников равнодушными. Происходит включение детей в творческий и трудоемкий процесс </w:t>
      </w:r>
      <w:proofErr w:type="gramStart"/>
      <w:r w:rsidRPr="00C17D22">
        <w:rPr>
          <w:rFonts w:ascii="Times New Roman" w:hAnsi="Times New Roman" w:cs="Times New Roman"/>
          <w:sz w:val="28"/>
        </w:rPr>
        <w:t>решения сложившейся ситуации</w:t>
      </w:r>
      <w:proofErr w:type="gramEnd"/>
      <w:r w:rsidRPr="00C17D22">
        <w:rPr>
          <w:rFonts w:ascii="Times New Roman" w:hAnsi="Times New Roman" w:cs="Times New Roman"/>
          <w:sz w:val="28"/>
        </w:rPr>
        <w:t>. На основании своей любознательности ребенок находит применение своим знаниям, а если их не хватает, то не боится обратиться за помощью к своим товарищам или к опытным наставникам.</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Для эффективного применения теоретических знаний о социально-нравственных преставлениях младших школьников в непосредственной практической деятельности необходимо:</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lastRenderedPageBreak/>
        <w:t>А) возникновение перед ребенком сложной жизненной ситуации, требующей морального выбора;</w:t>
      </w:r>
    </w:p>
    <w:p w:rsidR="00C17D22" w:rsidRP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Б) возникшая ситуация должна быть личностно значимой для данного младшего школьника;</w:t>
      </w:r>
    </w:p>
    <w:p w:rsidR="00C17D22" w:rsidRDefault="00C17D22" w:rsidP="00C17D22">
      <w:pPr>
        <w:spacing w:after="0" w:line="360" w:lineRule="auto"/>
        <w:ind w:firstLine="709"/>
        <w:jc w:val="both"/>
        <w:rPr>
          <w:rFonts w:ascii="Times New Roman" w:hAnsi="Times New Roman" w:cs="Times New Roman"/>
          <w:sz w:val="28"/>
        </w:rPr>
      </w:pPr>
      <w:r w:rsidRPr="00C17D22">
        <w:rPr>
          <w:rFonts w:ascii="Times New Roman" w:hAnsi="Times New Roman" w:cs="Times New Roman"/>
          <w:sz w:val="28"/>
        </w:rPr>
        <w:t xml:space="preserve">В) ребенок, оказавшийся в ситуации морального выбора должен быть способен </w:t>
      </w:r>
      <w:proofErr w:type="gramStart"/>
      <w:r w:rsidRPr="00C17D22">
        <w:rPr>
          <w:rFonts w:ascii="Times New Roman" w:hAnsi="Times New Roman" w:cs="Times New Roman"/>
          <w:sz w:val="28"/>
        </w:rPr>
        <w:t>к</w:t>
      </w:r>
      <w:proofErr w:type="gramEnd"/>
      <w:r w:rsidRPr="00C17D22">
        <w:rPr>
          <w:rFonts w:ascii="Times New Roman" w:hAnsi="Times New Roman" w:cs="Times New Roman"/>
          <w:sz w:val="28"/>
        </w:rPr>
        <w:t xml:space="preserve"> морально-волевой </w:t>
      </w:r>
      <w:proofErr w:type="spellStart"/>
      <w:r w:rsidRPr="00C17D22">
        <w:rPr>
          <w:rFonts w:ascii="Times New Roman" w:hAnsi="Times New Roman" w:cs="Times New Roman"/>
          <w:sz w:val="28"/>
        </w:rPr>
        <w:t>саморегуляции</w:t>
      </w:r>
      <w:proofErr w:type="spellEnd"/>
      <w:r w:rsidRPr="00C17D22">
        <w:rPr>
          <w:rFonts w:ascii="Times New Roman" w:hAnsi="Times New Roman" w:cs="Times New Roman"/>
          <w:sz w:val="28"/>
        </w:rPr>
        <w:t>.</w:t>
      </w:r>
    </w:p>
    <w:p w:rsidR="00A6024E" w:rsidRPr="00A6024E" w:rsidRDefault="00A6024E" w:rsidP="00A6024E">
      <w:pPr>
        <w:spacing w:after="0" w:line="360" w:lineRule="auto"/>
        <w:ind w:firstLine="709"/>
        <w:jc w:val="both"/>
        <w:rPr>
          <w:rFonts w:ascii="Times New Roman" w:hAnsi="Times New Roman" w:cs="Times New Roman"/>
          <w:bCs/>
          <w:sz w:val="28"/>
        </w:rPr>
      </w:pPr>
      <w:r w:rsidRPr="00A6024E">
        <w:rPr>
          <w:rFonts w:ascii="Times New Roman" w:hAnsi="Times New Roman" w:cs="Times New Roman"/>
          <w:sz w:val="28"/>
        </w:rPr>
        <w:t xml:space="preserve">Данное педагогическое условие мы апробировали при использовании во время проведения занятий </w:t>
      </w:r>
      <w:r w:rsidRPr="00A6024E">
        <w:rPr>
          <w:rFonts w:ascii="Times New Roman" w:hAnsi="Times New Roman" w:cs="Times New Roman"/>
          <w:bCs/>
          <w:sz w:val="28"/>
        </w:rPr>
        <w:t xml:space="preserve">беседы, игровой импровизации, инсценировки, просмотре и анализе содержания мультипликационных, художественных и документальных фильмов. Таким образом, используемые нами приемы реализовывали сразу несколько педагогических условий. Что делает их наиболее эффективными. </w:t>
      </w:r>
    </w:p>
    <w:p w:rsidR="00F07684" w:rsidRPr="00605E10" w:rsidRDefault="00F07684" w:rsidP="00605E10">
      <w:pPr>
        <w:spacing w:after="0" w:line="360" w:lineRule="auto"/>
        <w:jc w:val="both"/>
        <w:rPr>
          <w:rFonts w:ascii="Times New Roman" w:hAnsi="Times New Roman" w:cs="Times New Roman"/>
          <w:b/>
          <w:sz w:val="28"/>
        </w:rPr>
      </w:pPr>
      <w:r w:rsidRPr="00F07684">
        <w:rPr>
          <w:rFonts w:ascii="Times New Roman" w:hAnsi="Times New Roman" w:cs="Times New Roman"/>
          <w:b/>
          <w:sz w:val="28"/>
        </w:rPr>
        <w:t>3.</w:t>
      </w:r>
      <w:r w:rsidR="00122B79">
        <w:rPr>
          <w:rFonts w:ascii="Times New Roman" w:hAnsi="Times New Roman" w:cs="Times New Roman"/>
          <w:b/>
          <w:sz w:val="28"/>
        </w:rPr>
        <w:t xml:space="preserve"> </w:t>
      </w:r>
      <w:r w:rsidRPr="00F07684">
        <w:rPr>
          <w:rFonts w:ascii="Times New Roman" w:hAnsi="Times New Roman" w:cs="Times New Roman"/>
          <w:b/>
          <w:sz w:val="28"/>
        </w:rPr>
        <w:t>Анализ результативности</w:t>
      </w:r>
    </w:p>
    <w:p w:rsidR="00F07684" w:rsidRPr="004A0B87" w:rsidRDefault="00F07684" w:rsidP="00F07684">
      <w:pPr>
        <w:spacing w:after="0" w:line="360" w:lineRule="auto"/>
        <w:ind w:firstLine="709"/>
        <w:jc w:val="both"/>
        <w:rPr>
          <w:rFonts w:ascii="Times New Roman" w:eastAsia="Calibri" w:hAnsi="Times New Roman" w:cs="Times New Roman"/>
          <w:sz w:val="28"/>
          <w:szCs w:val="28"/>
        </w:rPr>
      </w:pPr>
      <w:r w:rsidRPr="007215A0">
        <w:rPr>
          <w:rFonts w:ascii="Times New Roman" w:eastAsia="Calibri" w:hAnsi="Times New Roman" w:cs="Times New Roman"/>
          <w:sz w:val="28"/>
          <w:szCs w:val="28"/>
        </w:rPr>
        <w:t xml:space="preserve">С целью определения современного состояния уровня </w:t>
      </w:r>
      <w:proofErr w:type="spellStart"/>
      <w:r w:rsidRPr="007215A0">
        <w:rPr>
          <w:rFonts w:ascii="Times New Roman" w:eastAsia="Calibri" w:hAnsi="Times New Roman" w:cs="Times New Roman"/>
          <w:sz w:val="28"/>
          <w:szCs w:val="28"/>
        </w:rPr>
        <w:t>сформированности</w:t>
      </w:r>
      <w:proofErr w:type="spellEnd"/>
      <w:r w:rsidRPr="007215A0">
        <w:rPr>
          <w:rFonts w:ascii="Times New Roman" w:eastAsia="Calibri" w:hAnsi="Times New Roman" w:cs="Times New Roman"/>
          <w:sz w:val="28"/>
          <w:szCs w:val="28"/>
        </w:rPr>
        <w:t xml:space="preserve"> социально-нравственных представлений у младших школьников в процессе решения проблемно-игровых ситуаций была проведена экспериментальная работа.</w:t>
      </w:r>
    </w:p>
    <w:p w:rsidR="00F07684" w:rsidRPr="004A0B87" w:rsidRDefault="00F07684" w:rsidP="00F07684">
      <w:pPr>
        <w:spacing w:after="0" w:line="360" w:lineRule="auto"/>
        <w:ind w:firstLine="709"/>
        <w:jc w:val="both"/>
        <w:rPr>
          <w:rFonts w:ascii="Times New Roman" w:eastAsia="Calibri" w:hAnsi="Times New Roman" w:cs="Times New Roman"/>
          <w:sz w:val="28"/>
          <w:szCs w:val="28"/>
        </w:rPr>
      </w:pPr>
      <w:r w:rsidRPr="004A0B87">
        <w:rPr>
          <w:rFonts w:ascii="Times New Roman" w:eastAsia="Calibri" w:hAnsi="Times New Roman" w:cs="Times New Roman"/>
          <w:sz w:val="28"/>
          <w:szCs w:val="28"/>
        </w:rPr>
        <w:t>Экспериментальной б</w:t>
      </w:r>
      <w:r>
        <w:rPr>
          <w:rFonts w:ascii="Times New Roman" w:eastAsia="Calibri" w:hAnsi="Times New Roman" w:cs="Times New Roman"/>
          <w:sz w:val="28"/>
          <w:szCs w:val="28"/>
        </w:rPr>
        <w:t>азой исследования выступила МОУ </w:t>
      </w:r>
      <w:r w:rsidRPr="004A0B87">
        <w:rPr>
          <w:rFonts w:ascii="Times New Roman" w:eastAsia="Calibri" w:hAnsi="Times New Roman" w:cs="Times New Roman"/>
          <w:sz w:val="28"/>
          <w:szCs w:val="28"/>
        </w:rPr>
        <w:t>«Гимназия № 20 имени Героя Советского Союза В.Б. Миронова»</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г.о</w:t>
      </w:r>
      <w:proofErr w:type="spellEnd"/>
      <w:r>
        <w:rPr>
          <w:rFonts w:ascii="Times New Roman" w:eastAsia="Calibri" w:hAnsi="Times New Roman" w:cs="Times New Roman"/>
          <w:sz w:val="28"/>
          <w:szCs w:val="28"/>
        </w:rPr>
        <w:t>. Саранск</w:t>
      </w:r>
      <w:r w:rsidRPr="004A0B8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Испытуемыми </w:t>
      </w:r>
      <w:r w:rsidRPr="004A0B87">
        <w:rPr>
          <w:rFonts w:ascii="Times New Roman" w:eastAsia="Calibri" w:hAnsi="Times New Roman" w:cs="Times New Roman"/>
          <w:sz w:val="28"/>
          <w:szCs w:val="28"/>
        </w:rPr>
        <w:t>явились младшие школьники</w:t>
      </w:r>
      <w:r>
        <w:rPr>
          <w:rFonts w:ascii="Times New Roman" w:eastAsia="Calibri" w:hAnsi="Times New Roman" w:cs="Times New Roman"/>
          <w:sz w:val="28"/>
          <w:szCs w:val="28"/>
        </w:rPr>
        <w:t xml:space="preserve"> 1 «Б» (контрольная группа в количестве 30 человек)</w:t>
      </w:r>
      <w:r w:rsidRPr="004A0B8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w:t>
      </w:r>
      <w:r w:rsidRPr="004A0B87">
        <w:rPr>
          <w:rFonts w:ascii="Times New Roman" w:eastAsia="Calibri" w:hAnsi="Times New Roman" w:cs="Times New Roman"/>
          <w:sz w:val="28"/>
          <w:szCs w:val="28"/>
        </w:rPr>
        <w:t xml:space="preserve">1 </w:t>
      </w:r>
      <w:r>
        <w:rPr>
          <w:rFonts w:ascii="Times New Roman" w:eastAsia="Calibri" w:hAnsi="Times New Roman" w:cs="Times New Roman"/>
          <w:sz w:val="28"/>
          <w:szCs w:val="28"/>
        </w:rPr>
        <w:t>«</w:t>
      </w:r>
      <w:r w:rsidRPr="004A0B87">
        <w:rPr>
          <w:rFonts w:ascii="Times New Roman" w:eastAsia="Calibri" w:hAnsi="Times New Roman" w:cs="Times New Roman"/>
          <w:sz w:val="28"/>
          <w:szCs w:val="28"/>
        </w:rPr>
        <w:t>В</w:t>
      </w:r>
      <w:r>
        <w:rPr>
          <w:rFonts w:ascii="Times New Roman" w:eastAsia="Calibri" w:hAnsi="Times New Roman" w:cs="Times New Roman"/>
          <w:sz w:val="28"/>
          <w:szCs w:val="28"/>
        </w:rPr>
        <w:t>»</w:t>
      </w:r>
      <w:r w:rsidRPr="004A0B87">
        <w:rPr>
          <w:rFonts w:ascii="Times New Roman" w:eastAsia="Calibri" w:hAnsi="Times New Roman" w:cs="Times New Roman"/>
          <w:sz w:val="28"/>
          <w:szCs w:val="28"/>
        </w:rPr>
        <w:t xml:space="preserve"> класса</w:t>
      </w:r>
      <w:r>
        <w:rPr>
          <w:rFonts w:ascii="Times New Roman" w:eastAsia="Calibri" w:hAnsi="Times New Roman" w:cs="Times New Roman"/>
          <w:sz w:val="28"/>
          <w:szCs w:val="28"/>
        </w:rPr>
        <w:t xml:space="preserve"> (экспериментальная группа в количестве 30 человек).</w:t>
      </w:r>
      <w:r w:rsidRPr="004A0B87">
        <w:rPr>
          <w:rFonts w:ascii="Times New Roman" w:eastAsia="Calibri" w:hAnsi="Times New Roman" w:cs="Times New Roman"/>
          <w:sz w:val="28"/>
          <w:szCs w:val="28"/>
        </w:rPr>
        <w:t xml:space="preserve"> Школьникам предлагались задания, необходимые для определения уровня </w:t>
      </w:r>
      <w:proofErr w:type="spellStart"/>
      <w:r w:rsidRPr="004A0B87">
        <w:rPr>
          <w:rFonts w:ascii="Times New Roman" w:eastAsia="Calibri" w:hAnsi="Times New Roman" w:cs="Times New Roman"/>
          <w:sz w:val="28"/>
          <w:szCs w:val="28"/>
        </w:rPr>
        <w:t>сформированности</w:t>
      </w:r>
      <w:proofErr w:type="spellEnd"/>
      <w:r w:rsidRPr="004A0B87">
        <w:rPr>
          <w:rFonts w:ascii="Times New Roman" w:eastAsia="Calibri" w:hAnsi="Times New Roman" w:cs="Times New Roman"/>
          <w:sz w:val="28"/>
          <w:szCs w:val="28"/>
        </w:rPr>
        <w:t xml:space="preserve"> социально-нравственных представлений.</w:t>
      </w:r>
    </w:p>
    <w:p w:rsidR="00F07684" w:rsidRPr="004A0B87" w:rsidRDefault="00F07684" w:rsidP="00F0768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Pr="004A0B87">
        <w:rPr>
          <w:rFonts w:ascii="Times New Roman" w:eastAsia="Calibri" w:hAnsi="Times New Roman" w:cs="Times New Roman"/>
          <w:sz w:val="28"/>
          <w:szCs w:val="28"/>
        </w:rPr>
        <w:t>ы использовали методику «сюжетные картинки»</w:t>
      </w:r>
      <w:r>
        <w:rPr>
          <w:rFonts w:ascii="Times New Roman" w:eastAsia="Calibri" w:hAnsi="Times New Roman" w:cs="Times New Roman"/>
          <w:sz w:val="28"/>
          <w:szCs w:val="28"/>
        </w:rPr>
        <w:t xml:space="preserve"> Р.Р. </w:t>
      </w:r>
      <w:proofErr w:type="spellStart"/>
      <w:r>
        <w:rPr>
          <w:rFonts w:ascii="Times New Roman" w:eastAsia="Calibri" w:hAnsi="Times New Roman" w:cs="Times New Roman"/>
          <w:sz w:val="28"/>
          <w:szCs w:val="28"/>
        </w:rPr>
        <w:t>Калининой</w:t>
      </w:r>
      <w:proofErr w:type="spellEnd"/>
      <w:r w:rsidRPr="004A0B8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для изучения уровня </w:t>
      </w:r>
      <w:proofErr w:type="spellStart"/>
      <w:r>
        <w:rPr>
          <w:rFonts w:ascii="Times New Roman" w:eastAsia="Calibri" w:hAnsi="Times New Roman" w:cs="Times New Roman"/>
          <w:sz w:val="28"/>
          <w:szCs w:val="28"/>
        </w:rPr>
        <w:t>сформирован</w:t>
      </w:r>
      <w:r w:rsidRPr="004A0B87">
        <w:rPr>
          <w:rFonts w:ascii="Times New Roman" w:eastAsia="Calibri" w:hAnsi="Times New Roman" w:cs="Times New Roman"/>
          <w:sz w:val="28"/>
          <w:szCs w:val="28"/>
        </w:rPr>
        <w:t>нос</w:t>
      </w:r>
      <w:r>
        <w:rPr>
          <w:rFonts w:ascii="Times New Roman" w:eastAsia="Calibri" w:hAnsi="Times New Roman" w:cs="Times New Roman"/>
          <w:sz w:val="28"/>
          <w:szCs w:val="28"/>
        </w:rPr>
        <w:t>ти</w:t>
      </w:r>
      <w:proofErr w:type="spellEnd"/>
      <w:r>
        <w:rPr>
          <w:rFonts w:ascii="Times New Roman" w:eastAsia="Calibri" w:hAnsi="Times New Roman" w:cs="Times New Roman"/>
          <w:sz w:val="28"/>
          <w:szCs w:val="28"/>
        </w:rPr>
        <w:t xml:space="preserve"> когнитивного компонента</w:t>
      </w:r>
      <w:r w:rsidRPr="004A0B87">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социально-</w:t>
      </w:r>
      <w:r w:rsidRPr="004A0B87">
        <w:rPr>
          <w:rFonts w:ascii="Times New Roman" w:eastAsia="Calibri" w:hAnsi="Times New Roman" w:cs="Times New Roman"/>
          <w:sz w:val="28"/>
          <w:szCs w:val="28"/>
        </w:rPr>
        <w:t xml:space="preserve">нравственных представлений. </w:t>
      </w:r>
      <w:r>
        <w:rPr>
          <w:rFonts w:ascii="Times New Roman" w:eastAsia="Calibri" w:hAnsi="Times New Roman" w:cs="Times New Roman"/>
          <w:sz w:val="28"/>
          <w:szCs w:val="28"/>
        </w:rPr>
        <w:t xml:space="preserve">Исследование проводилось в форме беседы с ребенком с использованием сюжетным картинок. </w:t>
      </w:r>
      <w:r w:rsidRPr="004A0B87">
        <w:rPr>
          <w:rFonts w:ascii="Times New Roman" w:eastAsia="Calibri" w:hAnsi="Times New Roman" w:cs="Times New Roman"/>
          <w:sz w:val="28"/>
          <w:szCs w:val="28"/>
        </w:rPr>
        <w:t>Ребен</w:t>
      </w:r>
      <w:r>
        <w:rPr>
          <w:rFonts w:ascii="Times New Roman" w:eastAsia="Calibri" w:hAnsi="Times New Roman" w:cs="Times New Roman"/>
          <w:sz w:val="28"/>
          <w:szCs w:val="28"/>
        </w:rPr>
        <w:t>ку необходимо разложить иллюстрации</w:t>
      </w:r>
      <w:r w:rsidRPr="004A0B87">
        <w:rPr>
          <w:rFonts w:ascii="Times New Roman" w:eastAsia="Calibri" w:hAnsi="Times New Roman" w:cs="Times New Roman"/>
          <w:sz w:val="28"/>
          <w:szCs w:val="28"/>
        </w:rPr>
        <w:t xml:space="preserve"> так, чтобы с одной стороны лежали те, на которых нарисованы хорошие поступки, а с другой –</w:t>
      </w:r>
      <w:r>
        <w:rPr>
          <w:rFonts w:ascii="Times New Roman" w:eastAsia="Calibri" w:hAnsi="Times New Roman" w:cs="Times New Roman"/>
          <w:sz w:val="28"/>
          <w:szCs w:val="28"/>
        </w:rPr>
        <w:t xml:space="preserve"> </w:t>
      </w:r>
      <w:r w:rsidRPr="004A0B87">
        <w:rPr>
          <w:rFonts w:ascii="Times New Roman" w:eastAsia="Calibri" w:hAnsi="Times New Roman" w:cs="Times New Roman"/>
          <w:sz w:val="28"/>
          <w:szCs w:val="28"/>
        </w:rPr>
        <w:t xml:space="preserve">плохие. Он раскладывает и </w:t>
      </w:r>
      <w:r w:rsidRPr="004A0B87">
        <w:rPr>
          <w:rFonts w:ascii="Times New Roman" w:eastAsia="Calibri" w:hAnsi="Times New Roman" w:cs="Times New Roman"/>
          <w:sz w:val="28"/>
          <w:szCs w:val="28"/>
        </w:rPr>
        <w:lastRenderedPageBreak/>
        <w:t xml:space="preserve">объясняет, куда ты положит каждую картинку и почему. </w:t>
      </w:r>
      <w:r>
        <w:rPr>
          <w:rFonts w:ascii="Times New Roman" w:eastAsia="Calibri" w:hAnsi="Times New Roman" w:cs="Times New Roman"/>
          <w:sz w:val="28"/>
          <w:szCs w:val="28"/>
        </w:rPr>
        <w:t>Таким образом</w:t>
      </w:r>
      <w:r w:rsidR="00605E10">
        <w:rPr>
          <w:rFonts w:ascii="Times New Roman" w:eastAsia="Calibri" w:hAnsi="Times New Roman" w:cs="Times New Roman"/>
          <w:sz w:val="28"/>
          <w:szCs w:val="28"/>
        </w:rPr>
        <w:t>,</w:t>
      </w:r>
      <w:r>
        <w:rPr>
          <w:rFonts w:ascii="Times New Roman" w:eastAsia="Calibri" w:hAnsi="Times New Roman" w:cs="Times New Roman"/>
          <w:sz w:val="28"/>
          <w:szCs w:val="28"/>
        </w:rPr>
        <w:t xml:space="preserve"> мы исследовали преставления детей о добре и зле. </w:t>
      </w:r>
    </w:p>
    <w:p w:rsidR="00F07684" w:rsidRPr="00F07684" w:rsidRDefault="00F07684" w:rsidP="00F07684">
      <w:pPr>
        <w:spacing w:after="0" w:line="360" w:lineRule="auto"/>
        <w:ind w:firstLine="709"/>
        <w:jc w:val="both"/>
        <w:rPr>
          <w:rFonts w:ascii="Times New Roman" w:hAnsi="Times New Roman" w:cs="Times New Roman"/>
          <w:sz w:val="28"/>
        </w:rPr>
      </w:pPr>
      <w:r w:rsidRPr="00F07684">
        <w:rPr>
          <w:rFonts w:ascii="Times New Roman" w:hAnsi="Times New Roman" w:cs="Times New Roman"/>
          <w:sz w:val="28"/>
        </w:rPr>
        <w:t xml:space="preserve">Для выявления уровня </w:t>
      </w:r>
      <w:proofErr w:type="spellStart"/>
      <w:r w:rsidRPr="00F07684">
        <w:rPr>
          <w:rFonts w:ascii="Times New Roman" w:hAnsi="Times New Roman" w:cs="Times New Roman"/>
          <w:sz w:val="28"/>
        </w:rPr>
        <w:t>сформированности</w:t>
      </w:r>
      <w:proofErr w:type="spellEnd"/>
      <w:r w:rsidRPr="00F07684">
        <w:rPr>
          <w:rFonts w:ascii="Times New Roman" w:hAnsi="Times New Roman" w:cs="Times New Roman"/>
          <w:sz w:val="28"/>
        </w:rPr>
        <w:t xml:space="preserve"> нравственных ориентиров (когнитивный компонент) мы использовали методику «Что такое хорошо и что такое плохо?» (А.А. </w:t>
      </w:r>
      <w:proofErr w:type="spellStart"/>
      <w:r w:rsidRPr="00F07684">
        <w:rPr>
          <w:rFonts w:ascii="Times New Roman" w:hAnsi="Times New Roman" w:cs="Times New Roman"/>
          <w:sz w:val="28"/>
        </w:rPr>
        <w:t>Хилько</w:t>
      </w:r>
      <w:proofErr w:type="spellEnd"/>
      <w:r w:rsidRPr="00F07684">
        <w:rPr>
          <w:rFonts w:ascii="Times New Roman" w:hAnsi="Times New Roman" w:cs="Times New Roman"/>
          <w:sz w:val="28"/>
        </w:rPr>
        <w:t xml:space="preserve">). Методика проводилась в форме фронтального анкетирования. Учащимся нужно было ответить на вопросы, которые были составлены таким образом, чтобы в ответах и высказываниях проявлялся уровень </w:t>
      </w:r>
      <w:proofErr w:type="spellStart"/>
      <w:r w:rsidRPr="00F07684">
        <w:rPr>
          <w:rFonts w:ascii="Times New Roman" w:hAnsi="Times New Roman" w:cs="Times New Roman"/>
          <w:sz w:val="28"/>
        </w:rPr>
        <w:t>сформированности</w:t>
      </w:r>
      <w:proofErr w:type="spellEnd"/>
      <w:r w:rsidRPr="00F07684">
        <w:rPr>
          <w:rFonts w:ascii="Times New Roman" w:hAnsi="Times New Roman" w:cs="Times New Roman"/>
          <w:sz w:val="28"/>
        </w:rPr>
        <w:t xml:space="preserve"> нравственных представлений. Мы исследовали умение детей оценивать свои поступки с точки зрения добра и зла, проявление милосердия.</w:t>
      </w:r>
    </w:p>
    <w:p w:rsidR="00605E10" w:rsidRPr="00605E10" w:rsidRDefault="00605E10" w:rsidP="00605E10">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t xml:space="preserve">Для изучения определения уровня </w:t>
      </w:r>
      <w:proofErr w:type="spellStart"/>
      <w:r w:rsidRPr="00605E10">
        <w:rPr>
          <w:rFonts w:ascii="Times New Roman" w:hAnsi="Times New Roman" w:cs="Times New Roman"/>
          <w:sz w:val="28"/>
        </w:rPr>
        <w:t>сформированности</w:t>
      </w:r>
      <w:proofErr w:type="spellEnd"/>
      <w:r w:rsidRPr="00605E10">
        <w:rPr>
          <w:rFonts w:ascii="Times New Roman" w:hAnsi="Times New Roman" w:cs="Times New Roman"/>
          <w:sz w:val="28"/>
        </w:rPr>
        <w:t xml:space="preserve"> ценностно-эмоционального компонента нравственных представлений мы использовали методику «Что мы ценим в людях?» (И. Б. </w:t>
      </w:r>
      <w:proofErr w:type="spellStart"/>
      <w:r w:rsidRPr="00605E10">
        <w:rPr>
          <w:rFonts w:ascii="Times New Roman" w:hAnsi="Times New Roman" w:cs="Times New Roman"/>
          <w:sz w:val="28"/>
        </w:rPr>
        <w:t>Дерманова</w:t>
      </w:r>
      <w:proofErr w:type="spellEnd"/>
      <w:r w:rsidRPr="00605E10">
        <w:rPr>
          <w:rFonts w:ascii="Times New Roman" w:hAnsi="Times New Roman" w:cs="Times New Roman"/>
          <w:sz w:val="28"/>
        </w:rPr>
        <w:t>). Исследование проводилось индивидуально в форме беседы. Ребятам необходимо было выбрать двух своих знакомых. Один из них хороший – на кого ребенок хочет быть похожим, другой – плохой. После чего необходимо перечислить те качества, которые нравятся в этом человеке и которые не нравятся. Исследовалось умение дать моральную оценку поступкам и выявить отношение к нравственным нормам. Особое внимание уделялось адекватности эмоциональных реакций ребенка на моральные нормы: положительная эмоциональная реакция (улыбка, одобрение и т.д.) на нравственный поступок и отрицательная реакция (осуждение, негодование и т.п.) на безнравственный поступок.</w:t>
      </w:r>
    </w:p>
    <w:p w:rsidR="00605E10" w:rsidRPr="00605E10" w:rsidRDefault="00605E10" w:rsidP="00605E10">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t xml:space="preserve">Для изучения осознания детьми социально-нравственных норм (ценностно-эмоциональный компонент) была использована методика «Закончи историю» (Р.Р. Калинина). Исследование проводилось индивидуально в форме беседы. Ребятам предлагалось прослушать небольшие истории и закончить их, ответив на вопросы. В этом исследовании изучалось понимание детьми таких нравственных норм как </w:t>
      </w:r>
      <w:r w:rsidRPr="00605E10">
        <w:rPr>
          <w:rFonts w:ascii="Times New Roman" w:hAnsi="Times New Roman" w:cs="Times New Roman"/>
          <w:sz w:val="28"/>
        </w:rPr>
        <w:lastRenderedPageBreak/>
        <w:t>доброта – злость, щедрость – жадность, трудолюбие – лень, правдивость – лживость.</w:t>
      </w:r>
    </w:p>
    <w:p w:rsidR="00605E10" w:rsidRPr="00605E10" w:rsidRDefault="00605E10" w:rsidP="00605E10">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t xml:space="preserve">Для выявления уровня </w:t>
      </w:r>
      <w:proofErr w:type="spellStart"/>
      <w:r w:rsidRPr="00605E10">
        <w:rPr>
          <w:rFonts w:ascii="Times New Roman" w:hAnsi="Times New Roman" w:cs="Times New Roman"/>
          <w:sz w:val="28"/>
        </w:rPr>
        <w:t>сформированности</w:t>
      </w:r>
      <w:proofErr w:type="spellEnd"/>
      <w:r w:rsidRPr="00605E10">
        <w:rPr>
          <w:rFonts w:ascii="Times New Roman" w:hAnsi="Times New Roman" w:cs="Times New Roman"/>
          <w:sz w:val="28"/>
        </w:rPr>
        <w:t xml:space="preserve"> поведенческого компонента нравственных представлений была использована методика «Размышляем о жизненном опыте» (Н. Е. </w:t>
      </w:r>
      <w:proofErr w:type="spellStart"/>
      <w:r w:rsidRPr="00605E10">
        <w:rPr>
          <w:rFonts w:ascii="Times New Roman" w:hAnsi="Times New Roman" w:cs="Times New Roman"/>
          <w:sz w:val="28"/>
        </w:rPr>
        <w:t>Щуркова</w:t>
      </w:r>
      <w:proofErr w:type="spellEnd"/>
      <w:r w:rsidRPr="00605E10">
        <w:rPr>
          <w:rFonts w:ascii="Times New Roman" w:hAnsi="Times New Roman" w:cs="Times New Roman"/>
          <w:sz w:val="28"/>
        </w:rPr>
        <w:t>). Исследование проходило в форме фронтального анкетирования. Младшим школьникам предлагалось ответить на вопросы анкеты. Целью исследования было выявить нравственную воспитанность школьников.</w:t>
      </w:r>
    </w:p>
    <w:p w:rsidR="00605E10" w:rsidRPr="00605E10" w:rsidRDefault="00605E10" w:rsidP="00605E10">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t xml:space="preserve">Для диагностики уровня </w:t>
      </w:r>
      <w:proofErr w:type="spellStart"/>
      <w:r w:rsidRPr="00605E10">
        <w:rPr>
          <w:rFonts w:ascii="Times New Roman" w:hAnsi="Times New Roman" w:cs="Times New Roman"/>
          <w:sz w:val="28"/>
        </w:rPr>
        <w:t>сформированности</w:t>
      </w:r>
      <w:proofErr w:type="spellEnd"/>
      <w:r w:rsidRPr="00605E10">
        <w:rPr>
          <w:rFonts w:ascii="Times New Roman" w:hAnsi="Times New Roman" w:cs="Times New Roman"/>
          <w:sz w:val="28"/>
        </w:rPr>
        <w:t xml:space="preserve"> социально-нравственных представлений младших школьников (поведенческий компонент) мы использовали методику «определения уровня понимания детьми нравственных норм». Исследование проводилось в форме анкетирования. Целью исследования явилась диагностика имеющихся у детей социально-нравственных представлений и выявление эмоционального отношения к знаемым нравственным нормам.</w:t>
      </w:r>
    </w:p>
    <w:p w:rsidR="00605E10" w:rsidRPr="00605E10" w:rsidRDefault="00605E10" w:rsidP="00605E10">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t>В процессе проведения исследования в контрольной и экспериментальной группах мы смогли сравнить результаты исследуемых компонентов.</w:t>
      </w:r>
    </w:p>
    <w:p w:rsidR="00F07684" w:rsidRDefault="00605E10" w:rsidP="00F07684">
      <w:pPr>
        <w:spacing w:after="0" w:line="360" w:lineRule="auto"/>
        <w:ind w:firstLine="709"/>
        <w:jc w:val="both"/>
        <w:rPr>
          <w:rFonts w:ascii="Times New Roman" w:hAnsi="Times New Roman" w:cs="Times New Roman"/>
          <w:sz w:val="28"/>
        </w:rPr>
      </w:pPr>
      <w:r>
        <w:rPr>
          <w:rFonts w:ascii="Times New Roman" w:eastAsia="Times New Roman" w:hAnsi="Times New Roman" w:cs="Times New Roman"/>
          <w:noProof/>
          <w:sz w:val="28"/>
          <w:szCs w:val="24"/>
          <w:lang w:eastAsia="ru-RU"/>
        </w:rPr>
        <w:drawing>
          <wp:inline distT="0" distB="0" distL="0" distR="0" wp14:anchorId="620EBC98" wp14:editId="6A65F73F">
            <wp:extent cx="5317435" cy="3279913"/>
            <wp:effectExtent l="0" t="0" r="1714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05E10" w:rsidRPr="00605E10" w:rsidRDefault="00605E10" w:rsidP="00605E10">
      <w:pPr>
        <w:spacing w:after="0" w:line="360" w:lineRule="auto"/>
        <w:ind w:firstLine="709"/>
        <w:jc w:val="both"/>
        <w:rPr>
          <w:rFonts w:ascii="Times New Roman" w:hAnsi="Times New Roman" w:cs="Times New Roman"/>
          <w:sz w:val="28"/>
        </w:rPr>
      </w:pPr>
      <w:r w:rsidRPr="00605E10">
        <w:rPr>
          <w:rFonts w:ascii="Times New Roman" w:hAnsi="Times New Roman" w:cs="Times New Roman"/>
          <w:sz w:val="28"/>
        </w:rPr>
        <w:lastRenderedPageBreak/>
        <w:t xml:space="preserve">С целью определения современного состояния уровня </w:t>
      </w:r>
      <w:proofErr w:type="spellStart"/>
      <w:r w:rsidRPr="00605E10">
        <w:rPr>
          <w:rFonts w:ascii="Times New Roman" w:hAnsi="Times New Roman" w:cs="Times New Roman"/>
          <w:sz w:val="28"/>
        </w:rPr>
        <w:t>сформированности</w:t>
      </w:r>
      <w:proofErr w:type="spellEnd"/>
      <w:r w:rsidRPr="00605E10">
        <w:rPr>
          <w:rFonts w:ascii="Times New Roman" w:hAnsi="Times New Roman" w:cs="Times New Roman"/>
          <w:sz w:val="28"/>
        </w:rPr>
        <w:t xml:space="preserve"> социально-нравственных представлений у младших школьников в процессе решения проблемно-игровых ситуаций была проведена экспериментальная работа. Из полученных данных исследования мы выяснили, что полученные результаты в контрольной и экспериментальной группах практически одинаковые. Это означает, что исследуемые компоненты сформированы одинаково у ребят.</w:t>
      </w:r>
    </w:p>
    <w:p w:rsidR="00A6024E" w:rsidRPr="00A6024E" w:rsidRDefault="00A6024E" w:rsidP="00A6024E">
      <w:pPr>
        <w:spacing w:after="0" w:line="360" w:lineRule="auto"/>
        <w:ind w:firstLine="709"/>
        <w:jc w:val="both"/>
        <w:rPr>
          <w:rFonts w:ascii="Times New Roman" w:hAnsi="Times New Roman" w:cs="Times New Roman"/>
          <w:sz w:val="28"/>
        </w:rPr>
      </w:pPr>
      <w:r w:rsidRPr="00A6024E">
        <w:rPr>
          <w:rFonts w:ascii="Times New Roman" w:hAnsi="Times New Roman" w:cs="Times New Roman"/>
          <w:sz w:val="28"/>
        </w:rPr>
        <w:t>На этапе практического исследования нами были апробированы выдвинутые педагогические условия. Мы разработали и провели внеурочные мероприятия с применением различных методов, направленных на формирование социально-нравственных представлений у младших школьников. Групповая работа, применение новых социальных ролей позволяют детям быть более сплоченными, отзывчивыми, понимающими, а также владеющими социально-нравственными представлениями.</w:t>
      </w:r>
    </w:p>
    <w:p w:rsidR="00A6024E" w:rsidRPr="00A6024E" w:rsidRDefault="00A6024E" w:rsidP="00A6024E">
      <w:pPr>
        <w:spacing w:after="0" w:line="360" w:lineRule="auto"/>
        <w:ind w:firstLine="709"/>
        <w:jc w:val="both"/>
        <w:rPr>
          <w:rFonts w:ascii="Times New Roman" w:hAnsi="Times New Roman" w:cs="Times New Roman"/>
          <w:sz w:val="28"/>
        </w:rPr>
      </w:pPr>
      <w:r w:rsidRPr="00A6024E">
        <w:rPr>
          <w:rFonts w:ascii="Times New Roman" w:hAnsi="Times New Roman" w:cs="Times New Roman"/>
          <w:sz w:val="28"/>
        </w:rPr>
        <w:t>Не меньшее влияние на успешность реализации организованного нами процесса влияет поэтапное формирование социально-нравственных представлений младших школьников в процессе решения проблемно-игровых ситуаций.</w:t>
      </w:r>
    </w:p>
    <w:p w:rsidR="00A6024E" w:rsidRPr="00A6024E" w:rsidRDefault="00A6024E" w:rsidP="00A6024E">
      <w:pPr>
        <w:spacing w:after="0" w:line="360" w:lineRule="auto"/>
        <w:ind w:firstLine="709"/>
        <w:jc w:val="both"/>
        <w:rPr>
          <w:rFonts w:ascii="Times New Roman" w:hAnsi="Times New Roman" w:cs="Times New Roman"/>
          <w:sz w:val="28"/>
        </w:rPr>
      </w:pPr>
      <w:r w:rsidRPr="00A6024E">
        <w:rPr>
          <w:rFonts w:ascii="Times New Roman" w:hAnsi="Times New Roman" w:cs="Times New Roman"/>
          <w:sz w:val="28"/>
        </w:rPr>
        <w:t>Первый этап – когнитивный. На данном этапе педагог стремится вызвать интерес учащихся к социально-нравственным представлениям. Достигается это с помощью различных методов и приемов: нравственный рассказ, просмотр мультфильмов нравственного характера, а также документальных фильмов.</w:t>
      </w:r>
    </w:p>
    <w:p w:rsidR="00A6024E" w:rsidRPr="00A6024E" w:rsidRDefault="00A6024E" w:rsidP="00A6024E">
      <w:pPr>
        <w:spacing w:after="0" w:line="360" w:lineRule="auto"/>
        <w:ind w:firstLine="709"/>
        <w:jc w:val="both"/>
        <w:rPr>
          <w:rFonts w:ascii="Times New Roman" w:hAnsi="Times New Roman" w:cs="Times New Roman"/>
          <w:sz w:val="28"/>
        </w:rPr>
      </w:pPr>
      <w:r w:rsidRPr="00A6024E">
        <w:rPr>
          <w:rFonts w:ascii="Times New Roman" w:hAnsi="Times New Roman" w:cs="Times New Roman"/>
          <w:sz w:val="28"/>
        </w:rPr>
        <w:t>На втором этапе необходимо эмоционально-ценностное сосредоточение младших школьников на социально-нравственных ориентирах через накопление нравственных реакций, проявлений, действий. Этому способствует разбуженная эмоциональная сфера ребенка, которая включает его в процесс позитивного взаимодействия с окружающим миров.</w:t>
      </w:r>
    </w:p>
    <w:p w:rsidR="00A6024E" w:rsidRPr="00A6024E" w:rsidRDefault="00A6024E" w:rsidP="00A6024E">
      <w:pPr>
        <w:spacing w:after="0" w:line="360" w:lineRule="auto"/>
        <w:ind w:firstLine="709"/>
        <w:jc w:val="both"/>
        <w:rPr>
          <w:rFonts w:ascii="Times New Roman" w:hAnsi="Times New Roman" w:cs="Times New Roman"/>
          <w:sz w:val="28"/>
        </w:rPr>
      </w:pPr>
      <w:r w:rsidRPr="00A6024E">
        <w:rPr>
          <w:rFonts w:ascii="Times New Roman" w:hAnsi="Times New Roman" w:cs="Times New Roman"/>
          <w:sz w:val="28"/>
        </w:rPr>
        <w:t>Третий этап – поведенческий. На основе развивающихся социально-нравственных представлений и чувств, формируется опыт социально-</w:t>
      </w:r>
      <w:r w:rsidRPr="00A6024E">
        <w:rPr>
          <w:rFonts w:ascii="Times New Roman" w:hAnsi="Times New Roman" w:cs="Times New Roman"/>
          <w:sz w:val="28"/>
        </w:rPr>
        <w:lastRenderedPageBreak/>
        <w:t xml:space="preserve">нравственного поведения. Учитель использует ситуации нравственного выбора, при этом актуализируется субъектная позиция ребенка. Младшему школьнику приходится делать нравственный </w:t>
      </w:r>
      <w:proofErr w:type="gramStart"/>
      <w:r w:rsidRPr="00A6024E">
        <w:rPr>
          <w:rFonts w:ascii="Times New Roman" w:hAnsi="Times New Roman" w:cs="Times New Roman"/>
          <w:sz w:val="28"/>
        </w:rPr>
        <w:t>выбор</w:t>
      </w:r>
      <w:proofErr w:type="gramEnd"/>
      <w:r w:rsidRPr="00A6024E">
        <w:rPr>
          <w:rFonts w:ascii="Times New Roman" w:hAnsi="Times New Roman" w:cs="Times New Roman"/>
          <w:sz w:val="28"/>
        </w:rPr>
        <w:t xml:space="preserve"> ориентируясь на социально-нравственные представления. Происходит утверждение социально-нравственных представлений в сознании детей. </w:t>
      </w:r>
    </w:p>
    <w:p w:rsidR="00A6024E" w:rsidRPr="00A6024E" w:rsidRDefault="00A6024E" w:rsidP="00A6024E">
      <w:pPr>
        <w:spacing w:after="0" w:line="360" w:lineRule="auto"/>
        <w:ind w:firstLine="709"/>
        <w:jc w:val="both"/>
        <w:rPr>
          <w:rFonts w:ascii="Times New Roman" w:hAnsi="Times New Roman" w:cs="Times New Roman"/>
          <w:sz w:val="28"/>
        </w:rPr>
      </w:pPr>
      <w:r w:rsidRPr="00A6024E">
        <w:rPr>
          <w:rFonts w:ascii="Times New Roman" w:hAnsi="Times New Roman" w:cs="Times New Roman"/>
          <w:sz w:val="28"/>
        </w:rPr>
        <w:t xml:space="preserve">Таким образом, нами были апробированы педагогические условия, позволившие сделать процесс формирования социально-нравственных представлений младших школьников в процессе решения проблемно-игровых ситуаций целенаправленным.  </w:t>
      </w:r>
    </w:p>
    <w:p w:rsidR="0090054A" w:rsidRDefault="0090054A" w:rsidP="0090054A">
      <w:pPr>
        <w:spacing w:after="0" w:line="360" w:lineRule="auto"/>
        <w:ind w:firstLine="709"/>
        <w:jc w:val="both"/>
        <w:rPr>
          <w:rFonts w:ascii="Times New Roman" w:hAnsi="Times New Roman" w:cs="Times New Roman"/>
          <w:sz w:val="28"/>
          <w:szCs w:val="28"/>
        </w:rPr>
      </w:pPr>
      <w:r w:rsidRPr="008775C0">
        <w:rPr>
          <w:rFonts w:ascii="Times New Roman" w:hAnsi="Times New Roman" w:cs="Times New Roman"/>
          <w:sz w:val="28"/>
          <w:szCs w:val="28"/>
        </w:rPr>
        <w:t xml:space="preserve">С целью </w:t>
      </w:r>
      <w:r>
        <w:rPr>
          <w:rFonts w:ascii="Times New Roman" w:hAnsi="Times New Roman" w:cs="Times New Roman"/>
          <w:sz w:val="28"/>
          <w:szCs w:val="28"/>
        </w:rPr>
        <w:t xml:space="preserve">определения </w:t>
      </w:r>
      <w:r w:rsidRPr="008775C0">
        <w:rPr>
          <w:rFonts w:ascii="Times New Roman" w:hAnsi="Times New Roman" w:cs="Times New Roman"/>
          <w:sz w:val="28"/>
          <w:szCs w:val="28"/>
        </w:rPr>
        <w:t xml:space="preserve">эффективности </w:t>
      </w:r>
      <w:r>
        <w:rPr>
          <w:rFonts w:ascii="Times New Roman" w:hAnsi="Times New Roman" w:cs="Times New Roman"/>
          <w:sz w:val="28"/>
          <w:szCs w:val="28"/>
        </w:rPr>
        <w:t>апробированных педагогических условий нами был проведен контрольный этап педагогического эксперимента.</w:t>
      </w:r>
    </w:p>
    <w:p w:rsidR="00605E10" w:rsidRDefault="0090054A" w:rsidP="00F07684">
      <w:pPr>
        <w:spacing w:after="0" w:line="360" w:lineRule="auto"/>
        <w:ind w:firstLine="709"/>
        <w:jc w:val="both"/>
        <w:rPr>
          <w:rFonts w:ascii="Times New Roman" w:hAnsi="Times New Roman" w:cs="Times New Roman"/>
          <w:sz w:val="28"/>
        </w:rPr>
      </w:pPr>
      <w:r>
        <w:rPr>
          <w:rFonts w:ascii="Times New Roman" w:hAnsi="Times New Roman" w:cs="Times New Roman"/>
          <w:b/>
          <w:noProof/>
          <w:sz w:val="28"/>
          <w:szCs w:val="28"/>
          <w:lang w:eastAsia="ru-RU"/>
        </w:rPr>
        <w:drawing>
          <wp:inline distT="0" distB="0" distL="0" distR="0" wp14:anchorId="21DE501B" wp14:editId="68B3F07A">
            <wp:extent cx="5297557" cy="3021496"/>
            <wp:effectExtent l="0" t="0" r="17780" b="266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0054A" w:rsidRPr="0090054A" w:rsidRDefault="0090054A" w:rsidP="0090054A">
      <w:pPr>
        <w:spacing w:after="0" w:line="360" w:lineRule="auto"/>
        <w:ind w:firstLine="709"/>
        <w:jc w:val="both"/>
        <w:rPr>
          <w:rFonts w:ascii="Times New Roman" w:hAnsi="Times New Roman" w:cs="Times New Roman"/>
          <w:sz w:val="28"/>
        </w:rPr>
      </w:pPr>
      <w:r w:rsidRPr="0090054A">
        <w:rPr>
          <w:rFonts w:ascii="Times New Roman" w:hAnsi="Times New Roman" w:cs="Times New Roman"/>
          <w:sz w:val="28"/>
        </w:rPr>
        <w:t xml:space="preserve">Обобщая полученные данные на констатирующем и контрольном </w:t>
      </w:r>
      <w:proofErr w:type="gramStart"/>
      <w:r w:rsidRPr="0090054A">
        <w:rPr>
          <w:rFonts w:ascii="Times New Roman" w:hAnsi="Times New Roman" w:cs="Times New Roman"/>
          <w:sz w:val="28"/>
        </w:rPr>
        <w:t>этапах</w:t>
      </w:r>
      <w:proofErr w:type="gramEnd"/>
      <w:r w:rsidRPr="0090054A">
        <w:rPr>
          <w:rFonts w:ascii="Times New Roman" w:hAnsi="Times New Roman" w:cs="Times New Roman"/>
          <w:sz w:val="28"/>
        </w:rPr>
        <w:t xml:space="preserve"> эксперимента результаты, мы получили данные о распределении детей по уровням </w:t>
      </w:r>
      <w:proofErr w:type="spellStart"/>
      <w:r w:rsidRPr="0090054A">
        <w:rPr>
          <w:rFonts w:ascii="Times New Roman" w:hAnsi="Times New Roman" w:cs="Times New Roman"/>
          <w:sz w:val="28"/>
        </w:rPr>
        <w:t>сформированности</w:t>
      </w:r>
      <w:proofErr w:type="spellEnd"/>
      <w:r w:rsidRPr="0090054A">
        <w:rPr>
          <w:rFonts w:ascii="Times New Roman" w:hAnsi="Times New Roman" w:cs="Times New Roman"/>
          <w:sz w:val="28"/>
        </w:rPr>
        <w:t xml:space="preserve"> социально-нравственных представлений до и после проведения формирующего этапа эксперимента. </w:t>
      </w:r>
    </w:p>
    <w:p w:rsidR="0090054A" w:rsidRPr="0090054A" w:rsidRDefault="0090054A" w:rsidP="0090054A">
      <w:pPr>
        <w:spacing w:after="0" w:line="360" w:lineRule="auto"/>
        <w:ind w:firstLine="709"/>
        <w:jc w:val="both"/>
        <w:rPr>
          <w:rFonts w:ascii="Times New Roman" w:hAnsi="Times New Roman" w:cs="Times New Roman"/>
          <w:sz w:val="28"/>
        </w:rPr>
      </w:pPr>
      <w:r w:rsidRPr="0090054A">
        <w:rPr>
          <w:rFonts w:ascii="Times New Roman" w:hAnsi="Times New Roman" w:cs="Times New Roman"/>
          <w:sz w:val="28"/>
        </w:rPr>
        <w:t xml:space="preserve">Высокий уровень </w:t>
      </w:r>
      <w:proofErr w:type="spellStart"/>
      <w:r w:rsidRPr="0090054A">
        <w:rPr>
          <w:rFonts w:ascii="Times New Roman" w:hAnsi="Times New Roman" w:cs="Times New Roman"/>
          <w:sz w:val="28"/>
        </w:rPr>
        <w:t>сформированности</w:t>
      </w:r>
      <w:proofErr w:type="spellEnd"/>
      <w:r w:rsidRPr="0090054A">
        <w:rPr>
          <w:rFonts w:ascii="Times New Roman" w:hAnsi="Times New Roman" w:cs="Times New Roman"/>
          <w:sz w:val="28"/>
        </w:rPr>
        <w:t xml:space="preserve"> социально-нравственных представлений увеличился на 7%, достаточный – на 9%, тогда как процентный показатель низкого уровня снизился на 5,6%.</w:t>
      </w:r>
    </w:p>
    <w:p w:rsidR="0090054A" w:rsidRPr="0090054A" w:rsidRDefault="0090054A" w:rsidP="0090054A">
      <w:pPr>
        <w:spacing w:after="0" w:line="360" w:lineRule="auto"/>
        <w:ind w:firstLine="709"/>
        <w:jc w:val="both"/>
        <w:rPr>
          <w:rFonts w:ascii="Times New Roman" w:hAnsi="Times New Roman" w:cs="Times New Roman"/>
          <w:sz w:val="28"/>
        </w:rPr>
      </w:pPr>
      <w:r w:rsidRPr="0090054A">
        <w:rPr>
          <w:rFonts w:ascii="Times New Roman" w:hAnsi="Times New Roman" w:cs="Times New Roman"/>
          <w:sz w:val="28"/>
        </w:rPr>
        <w:lastRenderedPageBreak/>
        <w:t xml:space="preserve">В контрольной группе такая динамика не наблюдалась. В ней высокий уровень </w:t>
      </w:r>
      <w:proofErr w:type="spellStart"/>
      <w:r w:rsidRPr="0090054A">
        <w:rPr>
          <w:rFonts w:ascii="Times New Roman" w:hAnsi="Times New Roman" w:cs="Times New Roman"/>
          <w:sz w:val="28"/>
        </w:rPr>
        <w:t>сформированности</w:t>
      </w:r>
      <w:proofErr w:type="spellEnd"/>
      <w:r w:rsidRPr="0090054A">
        <w:rPr>
          <w:rFonts w:ascii="Times New Roman" w:hAnsi="Times New Roman" w:cs="Times New Roman"/>
          <w:sz w:val="28"/>
        </w:rPr>
        <w:t xml:space="preserve"> социально-нравственных представлений увеличился нам 2%, средний – на 1%, а низкий уровень </w:t>
      </w:r>
      <w:proofErr w:type="spellStart"/>
      <w:r w:rsidRPr="0090054A">
        <w:rPr>
          <w:rFonts w:ascii="Times New Roman" w:hAnsi="Times New Roman" w:cs="Times New Roman"/>
          <w:sz w:val="28"/>
        </w:rPr>
        <w:t>сформированности</w:t>
      </w:r>
      <w:proofErr w:type="spellEnd"/>
      <w:r w:rsidRPr="0090054A">
        <w:rPr>
          <w:rFonts w:ascii="Times New Roman" w:hAnsi="Times New Roman" w:cs="Times New Roman"/>
          <w:sz w:val="28"/>
        </w:rPr>
        <w:t xml:space="preserve"> социально-нравственных представлений снизился на 3%.</w:t>
      </w:r>
    </w:p>
    <w:p w:rsidR="0090054A" w:rsidRPr="0090054A" w:rsidRDefault="0090054A" w:rsidP="0090054A">
      <w:pPr>
        <w:spacing w:after="0" w:line="360" w:lineRule="auto"/>
        <w:ind w:firstLine="709"/>
        <w:jc w:val="both"/>
        <w:rPr>
          <w:rFonts w:ascii="Times New Roman" w:hAnsi="Times New Roman" w:cs="Times New Roman"/>
          <w:b/>
          <w:sz w:val="28"/>
        </w:rPr>
      </w:pPr>
      <w:r w:rsidRPr="0090054A">
        <w:rPr>
          <w:rFonts w:ascii="Times New Roman" w:hAnsi="Times New Roman" w:cs="Times New Roman"/>
          <w:sz w:val="28"/>
        </w:rPr>
        <w:t xml:space="preserve">Таким образом, нами </w:t>
      </w:r>
      <w:proofErr w:type="gramStart"/>
      <w:r w:rsidRPr="0090054A">
        <w:rPr>
          <w:rFonts w:ascii="Times New Roman" w:hAnsi="Times New Roman" w:cs="Times New Roman"/>
          <w:sz w:val="28"/>
        </w:rPr>
        <w:t>подтвержден</w:t>
      </w:r>
      <w:proofErr w:type="gramEnd"/>
      <w:r w:rsidRPr="0090054A">
        <w:rPr>
          <w:rFonts w:ascii="Times New Roman" w:hAnsi="Times New Roman" w:cs="Times New Roman"/>
          <w:sz w:val="28"/>
        </w:rPr>
        <w:t xml:space="preserve"> гипотеза, что формирование социально-нравственных представлений может быть эффективнее, если будут соблюдены следующие </w:t>
      </w:r>
      <w:r w:rsidRPr="0090054A">
        <w:rPr>
          <w:rFonts w:ascii="Times New Roman" w:hAnsi="Times New Roman" w:cs="Times New Roman"/>
          <w:b/>
          <w:sz w:val="28"/>
        </w:rPr>
        <w:t>педагогические условия:</w:t>
      </w:r>
    </w:p>
    <w:p w:rsidR="0090054A" w:rsidRPr="0090054A" w:rsidRDefault="0090054A" w:rsidP="0090054A">
      <w:pPr>
        <w:numPr>
          <w:ilvl w:val="0"/>
          <w:numId w:val="1"/>
        </w:numPr>
        <w:spacing w:after="0" w:line="360" w:lineRule="auto"/>
        <w:jc w:val="both"/>
        <w:rPr>
          <w:rFonts w:ascii="Times New Roman" w:hAnsi="Times New Roman" w:cs="Times New Roman"/>
          <w:bCs/>
          <w:sz w:val="28"/>
        </w:rPr>
      </w:pPr>
      <w:r w:rsidRPr="0090054A">
        <w:rPr>
          <w:rFonts w:ascii="Times New Roman" w:hAnsi="Times New Roman" w:cs="Times New Roman"/>
          <w:sz w:val="28"/>
        </w:rPr>
        <w:t xml:space="preserve">организация групповой работы при решении нравственно </w:t>
      </w:r>
      <w:proofErr w:type="gramStart"/>
      <w:r w:rsidRPr="0090054A">
        <w:rPr>
          <w:rFonts w:ascii="Times New Roman" w:hAnsi="Times New Roman" w:cs="Times New Roman"/>
          <w:sz w:val="28"/>
        </w:rPr>
        <w:t>окрашенных</w:t>
      </w:r>
      <w:proofErr w:type="gramEnd"/>
      <w:r w:rsidRPr="0090054A">
        <w:rPr>
          <w:rFonts w:ascii="Times New Roman" w:hAnsi="Times New Roman" w:cs="Times New Roman"/>
          <w:sz w:val="28"/>
        </w:rPr>
        <w:t xml:space="preserve"> проблемно-игровых ситуация;</w:t>
      </w:r>
    </w:p>
    <w:p w:rsidR="0090054A" w:rsidRPr="0090054A" w:rsidRDefault="0090054A" w:rsidP="0090054A">
      <w:pPr>
        <w:numPr>
          <w:ilvl w:val="0"/>
          <w:numId w:val="1"/>
        </w:numPr>
        <w:spacing w:after="0" w:line="360" w:lineRule="auto"/>
        <w:jc w:val="both"/>
        <w:rPr>
          <w:rFonts w:ascii="Times New Roman" w:hAnsi="Times New Roman" w:cs="Times New Roman"/>
          <w:sz w:val="28"/>
        </w:rPr>
      </w:pPr>
      <w:r w:rsidRPr="0090054A">
        <w:rPr>
          <w:rFonts w:ascii="Times New Roman" w:hAnsi="Times New Roman" w:cs="Times New Roman"/>
          <w:sz w:val="28"/>
        </w:rPr>
        <w:t>использование для младших школьников новых социальных ролей при решении проблемно-игровых ситуаций;</w:t>
      </w:r>
    </w:p>
    <w:p w:rsidR="0090054A" w:rsidRPr="0090054A" w:rsidRDefault="0090054A" w:rsidP="0090054A">
      <w:pPr>
        <w:numPr>
          <w:ilvl w:val="0"/>
          <w:numId w:val="1"/>
        </w:numPr>
        <w:spacing w:after="0" w:line="360" w:lineRule="auto"/>
        <w:jc w:val="both"/>
        <w:rPr>
          <w:rFonts w:ascii="Times New Roman" w:hAnsi="Times New Roman" w:cs="Times New Roman"/>
          <w:sz w:val="28"/>
        </w:rPr>
      </w:pPr>
      <w:r w:rsidRPr="0090054A">
        <w:rPr>
          <w:rFonts w:ascii="Times New Roman" w:hAnsi="Times New Roman" w:cs="Times New Roman"/>
          <w:sz w:val="28"/>
        </w:rPr>
        <w:t>применение теоретических знаний о социально-нравственных представлениях младших школьников в непосредственной практической деятельности.</w:t>
      </w:r>
    </w:p>
    <w:p w:rsidR="0090054A" w:rsidRPr="00F07684" w:rsidRDefault="0090054A" w:rsidP="00F07684">
      <w:pPr>
        <w:spacing w:after="0" w:line="360" w:lineRule="auto"/>
        <w:ind w:firstLine="709"/>
        <w:jc w:val="both"/>
        <w:rPr>
          <w:rFonts w:ascii="Times New Roman" w:hAnsi="Times New Roman" w:cs="Times New Roman"/>
          <w:sz w:val="28"/>
        </w:rPr>
      </w:pPr>
      <w:bookmarkStart w:id="0" w:name="_GoBack"/>
      <w:bookmarkEnd w:id="0"/>
    </w:p>
    <w:sectPr w:rsidR="0090054A" w:rsidRPr="00F07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0859"/>
    <w:multiLevelType w:val="hybridMultilevel"/>
    <w:tmpl w:val="0A248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B4B14"/>
    <w:multiLevelType w:val="hybridMultilevel"/>
    <w:tmpl w:val="7EC25E18"/>
    <w:lvl w:ilvl="0" w:tplc="57E419EC">
      <w:numFmt w:val="bullet"/>
      <w:lvlText w:val="–"/>
      <w:lvlJc w:val="left"/>
      <w:pPr>
        <w:ind w:left="1287" w:hanging="360"/>
      </w:pPr>
      <w:rPr>
        <w:rFonts w:ascii="Georgia" w:eastAsia="Georgia" w:hAnsi="Georgia" w:cs="Georgia" w:hint="default"/>
        <w:w w:val="79"/>
        <w:sz w:val="22"/>
        <w:szCs w:val="22"/>
        <w:lang w:val="ru-RU" w:eastAsia="en-U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6483802"/>
    <w:multiLevelType w:val="hybridMultilevel"/>
    <w:tmpl w:val="AA1EDCA0"/>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3">
    <w:nsid w:val="7E6E16AD"/>
    <w:multiLevelType w:val="hybridMultilevel"/>
    <w:tmpl w:val="6258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49"/>
    <w:rsid w:val="0005477D"/>
    <w:rsid w:val="00122B79"/>
    <w:rsid w:val="00485849"/>
    <w:rsid w:val="00605E10"/>
    <w:rsid w:val="007364CA"/>
    <w:rsid w:val="0090054A"/>
    <w:rsid w:val="00A6024E"/>
    <w:rsid w:val="00BC4E6E"/>
    <w:rsid w:val="00C17D22"/>
    <w:rsid w:val="00F0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364CA"/>
    <w:pPr>
      <w:ind w:left="720"/>
      <w:contextualSpacing/>
    </w:pPr>
  </w:style>
  <w:style w:type="paragraph" w:styleId="a4">
    <w:name w:val="Normal (Web)"/>
    <w:basedOn w:val="a"/>
    <w:rsid w:val="007364CA"/>
    <w:rPr>
      <w:rFonts w:ascii="Times New Roman" w:hAnsi="Times New Roman" w:cs="Times New Roman"/>
      <w:sz w:val="24"/>
      <w:szCs w:val="24"/>
    </w:rPr>
  </w:style>
  <w:style w:type="paragraph" w:styleId="a5">
    <w:name w:val="Balloon Text"/>
    <w:basedOn w:val="a"/>
    <w:link w:val="a6"/>
    <w:uiPriority w:val="99"/>
    <w:semiHidden/>
    <w:unhideWhenUsed/>
    <w:rsid w:val="00605E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5E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364CA"/>
    <w:pPr>
      <w:ind w:left="720"/>
      <w:contextualSpacing/>
    </w:pPr>
  </w:style>
  <w:style w:type="paragraph" w:styleId="a4">
    <w:name w:val="Normal (Web)"/>
    <w:basedOn w:val="a"/>
    <w:rsid w:val="007364CA"/>
    <w:rPr>
      <w:rFonts w:ascii="Times New Roman" w:hAnsi="Times New Roman" w:cs="Times New Roman"/>
      <w:sz w:val="24"/>
      <w:szCs w:val="24"/>
    </w:rPr>
  </w:style>
  <w:style w:type="paragraph" w:styleId="a5">
    <w:name w:val="Balloon Text"/>
    <w:basedOn w:val="a"/>
    <w:link w:val="a6"/>
    <w:uiPriority w:val="99"/>
    <w:semiHidden/>
    <w:unhideWhenUsed/>
    <w:rsid w:val="00605E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5E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Уровень сформирванности</a:t>
            </a:r>
            <a:r>
              <a:rPr lang="ru-RU" b="1" baseline="0">
                <a:solidFill>
                  <a:sysClr val="windowText" lastClr="000000"/>
                </a:solidFill>
                <a:latin typeface="Times New Roman" panose="02020603050405020304" pitchFamily="18" charset="0"/>
                <a:cs typeface="Times New Roman" panose="02020603050405020304" pitchFamily="18" charset="0"/>
              </a:rPr>
              <a:t> социально-нравственных представлений младших школьников</a:t>
            </a:r>
            <a:r>
              <a:rPr lang="ru-RU" b="1">
                <a:solidFill>
                  <a:sysClr val="windowText" lastClr="000000"/>
                </a:solidFill>
                <a:latin typeface="Times New Roman" panose="02020603050405020304" pitchFamily="18" charset="0"/>
                <a:cs typeface="Times New Roman" panose="02020603050405020304" pitchFamily="18" charset="0"/>
              </a:rPr>
              <a:t> </a:t>
            </a:r>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Экспериментальная группа</c:v>
                </c:pt>
              </c:strCache>
            </c:strRef>
          </c:tx>
          <c:spPr>
            <a:solidFill>
              <a:schemeClr val="accent1"/>
            </a:solidFill>
            <a:ln>
              <a:noFill/>
            </a:ln>
            <a:effectLst/>
          </c:spPr>
          <c:invertIfNegative val="0"/>
          <c:cat>
            <c:strRef>
              <c:f>Лист1!$A$2:$A$5</c:f>
              <c:strCache>
                <c:ptCount val="4"/>
                <c:pt idx="0">
                  <c:v>Высокий уровень</c:v>
                </c:pt>
                <c:pt idx="1">
                  <c:v>Достаточный уровень</c:v>
                </c:pt>
                <c:pt idx="2">
                  <c:v>Средний уровень</c:v>
                </c:pt>
                <c:pt idx="3">
                  <c:v>Низкий уровень </c:v>
                </c:pt>
              </c:strCache>
            </c:strRef>
          </c:cat>
          <c:val>
            <c:numRef>
              <c:f>Лист1!$B$2:$B$5</c:f>
              <c:numCache>
                <c:formatCode>0%</c:formatCode>
                <c:ptCount val="4"/>
                <c:pt idx="0">
                  <c:v>0.18</c:v>
                </c:pt>
                <c:pt idx="1">
                  <c:v>0.43</c:v>
                </c:pt>
                <c:pt idx="2">
                  <c:v>0.33</c:v>
                </c:pt>
                <c:pt idx="3">
                  <c:v>0.06</c:v>
                </c:pt>
              </c:numCache>
            </c:numRef>
          </c:val>
          <c:extLst xmlns:c16r2="http://schemas.microsoft.com/office/drawing/2015/06/chart">
            <c:ext xmlns:c16="http://schemas.microsoft.com/office/drawing/2014/chart" uri="{C3380CC4-5D6E-409C-BE32-E72D297353CC}">
              <c16:uniqueId val="{00000000-A7DE-4632-8B79-DD545DF75C19}"/>
            </c:ext>
          </c:extLst>
        </c:ser>
        <c:ser>
          <c:idx val="1"/>
          <c:order val="1"/>
          <c:tx>
            <c:strRef>
              <c:f>Лист1!$C$1</c:f>
              <c:strCache>
                <c:ptCount val="1"/>
                <c:pt idx="0">
                  <c:v>Контрольная группа</c:v>
                </c:pt>
              </c:strCache>
            </c:strRef>
          </c:tx>
          <c:spPr>
            <a:solidFill>
              <a:schemeClr val="accent2"/>
            </a:solidFill>
            <a:ln>
              <a:noFill/>
            </a:ln>
            <a:effectLst/>
          </c:spPr>
          <c:invertIfNegative val="0"/>
          <c:cat>
            <c:strRef>
              <c:f>Лист1!$A$2:$A$5</c:f>
              <c:strCache>
                <c:ptCount val="4"/>
                <c:pt idx="0">
                  <c:v>Высокий уровень</c:v>
                </c:pt>
                <c:pt idx="1">
                  <c:v>Достаточный уровень</c:v>
                </c:pt>
                <c:pt idx="2">
                  <c:v>Средний уровень</c:v>
                </c:pt>
                <c:pt idx="3">
                  <c:v>Низкий уровень </c:v>
                </c:pt>
              </c:strCache>
            </c:strRef>
          </c:cat>
          <c:val>
            <c:numRef>
              <c:f>Лист1!$C$2:$C$5</c:f>
              <c:numCache>
                <c:formatCode>0%</c:formatCode>
                <c:ptCount val="4"/>
                <c:pt idx="0">
                  <c:v>0.17</c:v>
                </c:pt>
                <c:pt idx="1">
                  <c:v>0.43</c:v>
                </c:pt>
                <c:pt idx="2">
                  <c:v>0.31</c:v>
                </c:pt>
                <c:pt idx="3" formatCode="0.00%">
                  <c:v>9.5000000000000001E-2</c:v>
                </c:pt>
              </c:numCache>
            </c:numRef>
          </c:val>
          <c:extLst xmlns:c16r2="http://schemas.microsoft.com/office/drawing/2015/06/chart">
            <c:ext xmlns:c16="http://schemas.microsoft.com/office/drawing/2014/chart" uri="{C3380CC4-5D6E-409C-BE32-E72D297353CC}">
              <c16:uniqueId val="{00000001-A7DE-4632-8B79-DD545DF75C19}"/>
            </c:ext>
          </c:extLst>
        </c:ser>
        <c:dLbls>
          <c:showLegendKey val="0"/>
          <c:showVal val="0"/>
          <c:showCatName val="0"/>
          <c:showSerName val="0"/>
          <c:showPercent val="0"/>
          <c:showBubbleSize val="0"/>
        </c:dLbls>
        <c:gapWidth val="219"/>
        <c:overlap val="-27"/>
        <c:axId val="35550720"/>
        <c:axId val="35552256"/>
      </c:barChart>
      <c:catAx>
        <c:axId val="3555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552256"/>
        <c:crosses val="autoZero"/>
        <c:auto val="1"/>
        <c:lblAlgn val="ctr"/>
        <c:lblOffset val="100"/>
        <c:noMultiLvlLbl val="0"/>
      </c:catAx>
      <c:valAx>
        <c:axId val="35552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5507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Результаты</a:t>
            </a:r>
            <a:r>
              <a:rPr lang="ru-RU" b="1" baseline="0">
                <a:solidFill>
                  <a:sysClr val="windowText" lastClr="000000"/>
                </a:solidFill>
                <a:latin typeface="Times New Roman" panose="02020603050405020304" pitchFamily="18" charset="0"/>
                <a:cs typeface="Times New Roman" panose="02020603050405020304" pitchFamily="18" charset="0"/>
              </a:rPr>
              <a:t> контрольного уровня сформированности социально-нравственных представлений младших школьников в процессе решения проблемно-игровых ситуаций</a:t>
            </a:r>
            <a:endParaRPr lang="ru-RU"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КГ до</c:v>
                </c:pt>
              </c:strCache>
            </c:strRef>
          </c:tx>
          <c:spPr>
            <a:solidFill>
              <a:schemeClr val="accent1"/>
            </a:solidFill>
            <a:ln>
              <a:noFill/>
            </a:ln>
            <a:effectLst/>
          </c:spPr>
          <c:invertIfNegative val="0"/>
          <c:cat>
            <c:strRef>
              <c:f>Лист1!$A$2:$A$5</c:f>
              <c:strCache>
                <c:ptCount val="4"/>
                <c:pt idx="0">
                  <c:v>Высокий уровень</c:v>
                </c:pt>
                <c:pt idx="1">
                  <c:v>Достаточный уровень</c:v>
                </c:pt>
                <c:pt idx="2">
                  <c:v>Средний уровень</c:v>
                </c:pt>
                <c:pt idx="3">
                  <c:v>Низкий уровень</c:v>
                </c:pt>
              </c:strCache>
            </c:strRef>
          </c:cat>
          <c:val>
            <c:numRef>
              <c:f>Лист1!$B$2:$B$5</c:f>
              <c:numCache>
                <c:formatCode>0%</c:formatCode>
                <c:ptCount val="4"/>
                <c:pt idx="0">
                  <c:v>0.17</c:v>
                </c:pt>
                <c:pt idx="1">
                  <c:v>0.43</c:v>
                </c:pt>
                <c:pt idx="2">
                  <c:v>0.31</c:v>
                </c:pt>
                <c:pt idx="3" formatCode="0.00%">
                  <c:v>9.5000000000000001E-2</c:v>
                </c:pt>
              </c:numCache>
            </c:numRef>
          </c:val>
          <c:extLst xmlns:c16r2="http://schemas.microsoft.com/office/drawing/2015/06/chart">
            <c:ext xmlns:c16="http://schemas.microsoft.com/office/drawing/2014/chart" uri="{C3380CC4-5D6E-409C-BE32-E72D297353CC}">
              <c16:uniqueId val="{00000000-3DA8-4651-A6B7-9C026726789F}"/>
            </c:ext>
          </c:extLst>
        </c:ser>
        <c:ser>
          <c:idx val="1"/>
          <c:order val="1"/>
          <c:tx>
            <c:strRef>
              <c:f>Лист1!$C$1</c:f>
              <c:strCache>
                <c:ptCount val="1"/>
                <c:pt idx="0">
                  <c:v>КГ после</c:v>
                </c:pt>
              </c:strCache>
            </c:strRef>
          </c:tx>
          <c:spPr>
            <a:solidFill>
              <a:schemeClr val="accent2"/>
            </a:solidFill>
            <a:ln>
              <a:noFill/>
            </a:ln>
            <a:effectLst/>
          </c:spPr>
          <c:invertIfNegative val="0"/>
          <c:cat>
            <c:strRef>
              <c:f>Лист1!$A$2:$A$5</c:f>
              <c:strCache>
                <c:ptCount val="4"/>
                <c:pt idx="0">
                  <c:v>Высокий уровень</c:v>
                </c:pt>
                <c:pt idx="1">
                  <c:v>Достаточный уровень</c:v>
                </c:pt>
                <c:pt idx="2">
                  <c:v>Средний уровень</c:v>
                </c:pt>
                <c:pt idx="3">
                  <c:v>Низкий уровень</c:v>
                </c:pt>
              </c:strCache>
            </c:strRef>
          </c:cat>
          <c:val>
            <c:numRef>
              <c:f>Лист1!$C$2:$C$5</c:f>
              <c:numCache>
                <c:formatCode>0%</c:formatCode>
                <c:ptCount val="4"/>
                <c:pt idx="0" formatCode="0.00%">
                  <c:v>0.186</c:v>
                </c:pt>
                <c:pt idx="1">
                  <c:v>0.44</c:v>
                </c:pt>
                <c:pt idx="2" formatCode="0.00%">
                  <c:v>0.30599999999999999</c:v>
                </c:pt>
                <c:pt idx="3" formatCode="0.00%">
                  <c:v>6.5000000000000002E-2</c:v>
                </c:pt>
              </c:numCache>
            </c:numRef>
          </c:val>
          <c:extLst xmlns:c16r2="http://schemas.microsoft.com/office/drawing/2015/06/chart">
            <c:ext xmlns:c16="http://schemas.microsoft.com/office/drawing/2014/chart" uri="{C3380CC4-5D6E-409C-BE32-E72D297353CC}">
              <c16:uniqueId val="{00000001-3DA8-4651-A6B7-9C026726789F}"/>
            </c:ext>
          </c:extLst>
        </c:ser>
        <c:ser>
          <c:idx val="2"/>
          <c:order val="2"/>
          <c:tx>
            <c:strRef>
              <c:f>Лист1!$D$1</c:f>
              <c:strCache>
                <c:ptCount val="1"/>
                <c:pt idx="0">
                  <c:v>ЭГ до</c:v>
                </c:pt>
              </c:strCache>
            </c:strRef>
          </c:tx>
          <c:spPr>
            <a:solidFill>
              <a:schemeClr val="accent3"/>
            </a:solidFill>
            <a:ln>
              <a:noFill/>
            </a:ln>
            <a:effectLst/>
          </c:spPr>
          <c:invertIfNegative val="0"/>
          <c:cat>
            <c:strRef>
              <c:f>Лист1!$A$2:$A$5</c:f>
              <c:strCache>
                <c:ptCount val="4"/>
                <c:pt idx="0">
                  <c:v>Высокий уровень</c:v>
                </c:pt>
                <c:pt idx="1">
                  <c:v>Достаточный уровень</c:v>
                </c:pt>
                <c:pt idx="2">
                  <c:v>Средний уровень</c:v>
                </c:pt>
                <c:pt idx="3">
                  <c:v>Низкий уровень</c:v>
                </c:pt>
              </c:strCache>
            </c:strRef>
          </c:cat>
          <c:val>
            <c:numRef>
              <c:f>Лист1!$D$2:$D$5</c:f>
              <c:numCache>
                <c:formatCode>0%</c:formatCode>
                <c:ptCount val="4"/>
                <c:pt idx="0">
                  <c:v>0.18</c:v>
                </c:pt>
                <c:pt idx="1">
                  <c:v>0.43</c:v>
                </c:pt>
                <c:pt idx="2">
                  <c:v>0.33</c:v>
                </c:pt>
                <c:pt idx="3" formatCode="0.00%">
                  <c:v>6.6000000000000003E-2</c:v>
                </c:pt>
              </c:numCache>
            </c:numRef>
          </c:val>
          <c:extLst xmlns:c16r2="http://schemas.microsoft.com/office/drawing/2015/06/chart">
            <c:ext xmlns:c16="http://schemas.microsoft.com/office/drawing/2014/chart" uri="{C3380CC4-5D6E-409C-BE32-E72D297353CC}">
              <c16:uniqueId val="{00000002-3DA8-4651-A6B7-9C026726789F}"/>
            </c:ext>
          </c:extLst>
        </c:ser>
        <c:ser>
          <c:idx val="3"/>
          <c:order val="3"/>
          <c:tx>
            <c:strRef>
              <c:f>Лист1!$E$1</c:f>
              <c:strCache>
                <c:ptCount val="1"/>
                <c:pt idx="0">
                  <c:v>ЭГ после</c:v>
                </c:pt>
              </c:strCache>
            </c:strRef>
          </c:tx>
          <c:spPr>
            <a:solidFill>
              <a:schemeClr val="accent4"/>
            </a:solidFill>
            <a:ln>
              <a:noFill/>
            </a:ln>
            <a:effectLst/>
          </c:spPr>
          <c:invertIfNegative val="0"/>
          <c:cat>
            <c:strRef>
              <c:f>Лист1!$A$2:$A$5</c:f>
              <c:strCache>
                <c:ptCount val="4"/>
                <c:pt idx="0">
                  <c:v>Высокий уровень</c:v>
                </c:pt>
                <c:pt idx="1">
                  <c:v>Достаточный уровень</c:v>
                </c:pt>
                <c:pt idx="2">
                  <c:v>Средний уровень</c:v>
                </c:pt>
                <c:pt idx="3">
                  <c:v>Низкий уровень</c:v>
                </c:pt>
              </c:strCache>
            </c:strRef>
          </c:cat>
          <c:val>
            <c:numRef>
              <c:f>Лист1!$E$2:$E$5</c:f>
              <c:numCache>
                <c:formatCode>0%</c:formatCode>
                <c:ptCount val="4"/>
                <c:pt idx="0">
                  <c:v>0.25</c:v>
                </c:pt>
                <c:pt idx="1">
                  <c:v>0.51</c:v>
                </c:pt>
                <c:pt idx="2">
                  <c:v>0.26</c:v>
                </c:pt>
                <c:pt idx="3">
                  <c:v>0.01</c:v>
                </c:pt>
              </c:numCache>
            </c:numRef>
          </c:val>
          <c:extLst xmlns:c16r2="http://schemas.microsoft.com/office/drawing/2015/06/chart">
            <c:ext xmlns:c16="http://schemas.microsoft.com/office/drawing/2014/chart" uri="{C3380CC4-5D6E-409C-BE32-E72D297353CC}">
              <c16:uniqueId val="{00000003-3DA8-4651-A6B7-9C026726789F}"/>
            </c:ext>
          </c:extLst>
        </c:ser>
        <c:dLbls>
          <c:showLegendKey val="0"/>
          <c:showVal val="0"/>
          <c:showCatName val="0"/>
          <c:showSerName val="0"/>
          <c:showPercent val="0"/>
          <c:showBubbleSize val="0"/>
        </c:dLbls>
        <c:gapWidth val="219"/>
        <c:overlap val="-27"/>
        <c:axId val="72625536"/>
        <c:axId val="72635520"/>
      </c:barChart>
      <c:catAx>
        <c:axId val="7262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635520"/>
        <c:crosses val="autoZero"/>
        <c:auto val="1"/>
        <c:lblAlgn val="ctr"/>
        <c:lblOffset val="100"/>
        <c:noMultiLvlLbl val="0"/>
      </c:catAx>
      <c:valAx>
        <c:axId val="72635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6255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18</Pages>
  <Words>4217</Words>
  <Characters>24040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2023-11-12T11:03:00Z</dcterms:created>
  <dcterms:modified xsi:type="dcterms:W3CDTF">2023-11-14T07:35:00Z</dcterms:modified>
</cp:coreProperties>
</file>